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EE173" w14:textId="77777777" w:rsidR="00C22192" w:rsidRDefault="00C22192" w:rsidP="006061DB">
      <w:pPr>
        <w:pStyle w:val="NoSpacing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48FEE1B0" wp14:editId="48FEE1B1">
            <wp:simplePos x="0" y="0"/>
            <wp:positionH relativeFrom="column">
              <wp:posOffset>13335</wp:posOffset>
            </wp:positionH>
            <wp:positionV relativeFrom="paragraph">
              <wp:posOffset>-100965</wp:posOffset>
            </wp:positionV>
            <wp:extent cx="866775" cy="847725"/>
            <wp:effectExtent l="19050" t="0" r="9525" b="0"/>
            <wp:wrapTight wrapText="bothSides">
              <wp:wrapPolygon edited="0">
                <wp:start x="-475" y="0"/>
                <wp:lineTo x="-475" y="21357"/>
                <wp:lineTo x="21837" y="21357"/>
                <wp:lineTo x="21837" y="0"/>
                <wp:lineTo x="-475" y="0"/>
              </wp:wrapPolygon>
            </wp:wrapTight>
            <wp:docPr id="3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SANDCASTLES POLICY</w:t>
      </w:r>
    </w:p>
    <w:p w14:paraId="48FEE174" w14:textId="77777777" w:rsidR="00C22192" w:rsidRDefault="00C22192" w:rsidP="006061DB">
      <w:pPr>
        <w:pStyle w:val="NoSpacing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14:paraId="48FEE175" w14:textId="77777777" w:rsidR="00C22192" w:rsidRPr="006778EE" w:rsidRDefault="00C22192" w:rsidP="006061DB">
      <w:pPr>
        <w:pStyle w:val="NoSpacing"/>
        <w:ind w:left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778EE">
        <w:rPr>
          <w:rFonts w:ascii="Times New Roman" w:hAnsi="Times New Roman" w:cs="Times New Roman"/>
          <w:i/>
          <w:sz w:val="24"/>
          <w:szCs w:val="24"/>
        </w:rPr>
        <w:t>SAFEGUARDING &amp; PROM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6778EE">
        <w:rPr>
          <w:rFonts w:ascii="Times New Roman" w:hAnsi="Times New Roman" w:cs="Times New Roman"/>
          <w:i/>
          <w:sz w:val="24"/>
          <w:szCs w:val="24"/>
        </w:rPr>
        <w:t>TING CHILDREN’S WELFARE</w:t>
      </w:r>
    </w:p>
    <w:p w14:paraId="48FEE176" w14:textId="77777777" w:rsidR="00C22192" w:rsidRDefault="00C22192" w:rsidP="006061DB">
      <w:pPr>
        <w:pStyle w:val="NoSpacing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14:paraId="48FEE177" w14:textId="77777777" w:rsidR="00C22192" w:rsidRPr="00C578EB" w:rsidRDefault="00C22192" w:rsidP="006061DB">
      <w:pPr>
        <w:pStyle w:val="NoSpacing"/>
        <w:ind w:left="142"/>
        <w:jc w:val="right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NUTRITION</w:t>
      </w:r>
    </w:p>
    <w:p w14:paraId="48FEE178" w14:textId="77777777" w:rsidR="00086A35" w:rsidRPr="00C23390" w:rsidRDefault="00361623" w:rsidP="006061DB">
      <w:pPr>
        <w:shd w:val="clear" w:color="auto" w:fill="FFFFFF"/>
        <w:ind w:left="878"/>
        <w:rPr>
          <w:rFonts w:ascii="Arial" w:hAnsi="Arial" w:cs="Arial"/>
          <w:b/>
          <w:bCs/>
          <w:i/>
          <w:iCs/>
          <w:color w:val="000000"/>
          <w:spacing w:val="-4"/>
          <w:sz w:val="25"/>
          <w:szCs w:val="25"/>
        </w:rPr>
      </w:pPr>
      <w:r w:rsidRPr="00C23390">
        <w:rPr>
          <w:rFonts w:ascii="Arial" w:hAnsi="Arial" w:cs="Arial"/>
          <w:b/>
          <w:bCs/>
          <w:i/>
          <w:iCs/>
          <w:color w:val="000000"/>
          <w:spacing w:val="-4"/>
          <w:sz w:val="25"/>
          <w:szCs w:val="25"/>
        </w:rPr>
        <w:t>Healthy eating and physical activity are essential for proper growth and development.</w:t>
      </w:r>
    </w:p>
    <w:p w14:paraId="48FEE179" w14:textId="77777777" w:rsidR="001A0481" w:rsidRPr="00C23390" w:rsidRDefault="001A0481" w:rsidP="006061DB">
      <w:pPr>
        <w:shd w:val="clear" w:color="auto" w:fill="FFFFFF"/>
        <w:ind w:left="878"/>
        <w:rPr>
          <w:rFonts w:ascii="Arial" w:hAnsi="Arial" w:cs="Arial"/>
          <w:b/>
          <w:bCs/>
          <w:i/>
          <w:iCs/>
          <w:color w:val="000000"/>
          <w:spacing w:val="-4"/>
          <w:sz w:val="25"/>
          <w:szCs w:val="25"/>
        </w:rPr>
      </w:pPr>
    </w:p>
    <w:p w14:paraId="48FEE17A" w14:textId="77777777" w:rsidR="001A0481" w:rsidRPr="00C23390" w:rsidRDefault="001A0481" w:rsidP="006061DB">
      <w:pPr>
        <w:shd w:val="clear" w:color="auto" w:fill="FFFFFF"/>
        <w:rPr>
          <w:rFonts w:ascii="Arial" w:hAnsi="Arial" w:cs="Arial"/>
          <w:bCs/>
          <w:i/>
          <w:iCs/>
          <w:color w:val="000000"/>
          <w:spacing w:val="-4"/>
          <w:sz w:val="25"/>
          <w:szCs w:val="25"/>
        </w:rPr>
      </w:pPr>
      <w:r w:rsidRPr="00C23390">
        <w:rPr>
          <w:rFonts w:ascii="Arial" w:hAnsi="Arial" w:cs="Arial"/>
          <w:bCs/>
          <w:i/>
          <w:iCs/>
          <w:color w:val="000000"/>
          <w:spacing w:val="-4"/>
          <w:sz w:val="25"/>
          <w:szCs w:val="25"/>
        </w:rPr>
        <w:t>Hunger prevents children achieving high level learning – detailed by</w:t>
      </w:r>
      <w:r w:rsidR="00C23390" w:rsidRPr="00C23390">
        <w:rPr>
          <w:rFonts w:ascii="Arial" w:hAnsi="Arial" w:cs="Arial"/>
          <w:bCs/>
          <w:i/>
          <w:iCs/>
          <w:color w:val="000000"/>
          <w:spacing w:val="-4"/>
          <w:sz w:val="25"/>
          <w:szCs w:val="25"/>
        </w:rPr>
        <w:t xml:space="preserve"> Ferre</w:t>
      </w:r>
      <w:r w:rsidRPr="00C23390">
        <w:rPr>
          <w:rFonts w:ascii="Arial" w:hAnsi="Arial" w:cs="Arial"/>
          <w:bCs/>
          <w:i/>
          <w:iCs/>
          <w:color w:val="000000"/>
          <w:spacing w:val="-4"/>
          <w:sz w:val="25"/>
          <w:szCs w:val="25"/>
        </w:rPr>
        <w:t xml:space="preserve"> </w:t>
      </w:r>
      <w:r w:rsidR="00C23390" w:rsidRPr="00C23390">
        <w:rPr>
          <w:rFonts w:ascii="Arial" w:hAnsi="Arial" w:cs="Arial"/>
          <w:bCs/>
          <w:i/>
          <w:iCs/>
          <w:color w:val="000000"/>
          <w:spacing w:val="-4"/>
          <w:sz w:val="25"/>
          <w:szCs w:val="25"/>
        </w:rPr>
        <w:t>Laevers</w:t>
      </w:r>
      <w:r w:rsidRPr="00C23390">
        <w:rPr>
          <w:rFonts w:ascii="Arial" w:hAnsi="Arial" w:cs="Arial"/>
          <w:bCs/>
          <w:i/>
          <w:iCs/>
          <w:color w:val="000000"/>
          <w:spacing w:val="-4"/>
          <w:sz w:val="25"/>
          <w:szCs w:val="25"/>
        </w:rPr>
        <w:t xml:space="preserve"> involvement scales.  Sugar rushes put unnecessary and unhealthy burden on young bodies with blood sugar directly impacting children’s capacity for self regulation.  </w:t>
      </w:r>
    </w:p>
    <w:p w14:paraId="48FEE17B" w14:textId="77777777" w:rsidR="001A0481" w:rsidRPr="00C23390" w:rsidRDefault="001A0481" w:rsidP="006061DB">
      <w:pPr>
        <w:shd w:val="clear" w:color="auto" w:fill="FFFFFF"/>
        <w:ind w:left="878"/>
        <w:rPr>
          <w:rFonts w:ascii="Arial" w:hAnsi="Arial" w:cs="Arial"/>
          <w:bCs/>
          <w:i/>
          <w:iCs/>
          <w:color w:val="000000"/>
          <w:spacing w:val="-4"/>
          <w:sz w:val="25"/>
          <w:szCs w:val="25"/>
        </w:rPr>
      </w:pPr>
    </w:p>
    <w:p w14:paraId="48FEE17C" w14:textId="77777777" w:rsidR="00474A21" w:rsidRDefault="00C23390" w:rsidP="006061DB">
      <w:pPr>
        <w:shd w:val="clear" w:color="auto" w:fill="FFFFFF"/>
        <w:rPr>
          <w:rFonts w:ascii="Arial" w:hAnsi="Arial" w:cs="Arial"/>
          <w:bCs/>
          <w:i/>
          <w:iCs/>
          <w:color w:val="000000"/>
          <w:spacing w:val="-4"/>
          <w:sz w:val="25"/>
          <w:szCs w:val="25"/>
        </w:rPr>
      </w:pPr>
      <w:r w:rsidRPr="00C23390">
        <w:rPr>
          <w:rFonts w:ascii="Arial" w:hAnsi="Arial" w:cs="Arial"/>
          <w:bCs/>
          <w:i/>
          <w:iCs/>
          <w:color w:val="000000"/>
          <w:spacing w:val="-4"/>
          <w:sz w:val="25"/>
          <w:szCs w:val="25"/>
        </w:rPr>
        <w:t xml:space="preserve">2018 - </w:t>
      </w:r>
      <w:r w:rsidR="00474A21" w:rsidRPr="00C23390">
        <w:rPr>
          <w:rFonts w:ascii="Arial" w:hAnsi="Arial" w:cs="Arial"/>
          <w:bCs/>
          <w:i/>
          <w:iCs/>
          <w:color w:val="000000"/>
          <w:spacing w:val="-4"/>
          <w:sz w:val="25"/>
          <w:szCs w:val="25"/>
        </w:rPr>
        <w:t xml:space="preserve">Across Lancashire a high proportion </w:t>
      </w:r>
      <w:r w:rsidRPr="00C23390">
        <w:rPr>
          <w:rFonts w:ascii="Arial" w:hAnsi="Arial" w:cs="Arial"/>
          <w:bCs/>
          <w:i/>
          <w:iCs/>
          <w:color w:val="000000"/>
          <w:spacing w:val="-4"/>
          <w:sz w:val="25"/>
          <w:szCs w:val="25"/>
        </w:rPr>
        <w:t xml:space="preserve">(one third) </w:t>
      </w:r>
      <w:r w:rsidR="00474A21" w:rsidRPr="00C23390">
        <w:rPr>
          <w:rFonts w:ascii="Arial" w:hAnsi="Arial" w:cs="Arial"/>
          <w:bCs/>
          <w:i/>
          <w:iCs/>
          <w:color w:val="000000"/>
          <w:spacing w:val="-4"/>
          <w:sz w:val="25"/>
          <w:szCs w:val="25"/>
        </w:rPr>
        <w:t>of young children aged 2-12 years are currently overweigh</w:t>
      </w:r>
      <w:r w:rsidRPr="00C23390">
        <w:rPr>
          <w:rFonts w:ascii="Arial" w:hAnsi="Arial" w:cs="Arial"/>
          <w:bCs/>
          <w:i/>
          <w:iCs/>
          <w:color w:val="000000"/>
          <w:spacing w:val="-4"/>
          <w:sz w:val="25"/>
          <w:szCs w:val="25"/>
        </w:rPr>
        <w:t xml:space="preserve">t.  Locally we are seeing an increasing number </w:t>
      </w:r>
      <w:r w:rsidR="00474A21" w:rsidRPr="00C23390">
        <w:rPr>
          <w:rFonts w:ascii="Arial" w:hAnsi="Arial" w:cs="Arial"/>
          <w:bCs/>
          <w:i/>
          <w:iCs/>
          <w:color w:val="000000"/>
          <w:spacing w:val="-4"/>
          <w:sz w:val="25"/>
          <w:szCs w:val="25"/>
        </w:rPr>
        <w:t>of children requiring medication to combat constipation. Local primary schools have implemented a ‘mile a day’ programme and are currently reviewing their menus.  There are</w:t>
      </w:r>
      <w:r w:rsidR="001A0481" w:rsidRPr="00C23390">
        <w:rPr>
          <w:rFonts w:ascii="Arial" w:hAnsi="Arial" w:cs="Arial"/>
          <w:bCs/>
          <w:i/>
          <w:iCs/>
          <w:color w:val="000000"/>
          <w:spacing w:val="-4"/>
          <w:sz w:val="25"/>
          <w:szCs w:val="25"/>
        </w:rPr>
        <w:t xml:space="preserve"> very</w:t>
      </w:r>
      <w:r w:rsidR="00474A21" w:rsidRPr="00C23390">
        <w:rPr>
          <w:rFonts w:ascii="Arial" w:hAnsi="Arial" w:cs="Arial"/>
          <w:bCs/>
          <w:i/>
          <w:iCs/>
          <w:color w:val="000000"/>
          <w:spacing w:val="-4"/>
          <w:sz w:val="25"/>
          <w:szCs w:val="25"/>
        </w:rPr>
        <w:t xml:space="preserve"> concerning trends.</w:t>
      </w:r>
    </w:p>
    <w:p w14:paraId="3A8859C9" w14:textId="77777777" w:rsidR="00392351" w:rsidRDefault="00392351" w:rsidP="006061DB">
      <w:pPr>
        <w:shd w:val="clear" w:color="auto" w:fill="FFFFFF"/>
        <w:rPr>
          <w:rFonts w:ascii="Arial" w:hAnsi="Arial" w:cs="Arial"/>
          <w:bCs/>
          <w:i/>
          <w:iCs/>
          <w:color w:val="000000"/>
          <w:spacing w:val="-4"/>
          <w:sz w:val="25"/>
          <w:szCs w:val="25"/>
        </w:rPr>
      </w:pPr>
    </w:p>
    <w:p w14:paraId="5D96C289" w14:textId="43061D77" w:rsidR="00392351" w:rsidRPr="00C23390" w:rsidRDefault="00AC33CB" w:rsidP="006061DB">
      <w:pPr>
        <w:shd w:val="clear" w:color="auto" w:fill="FFFFFF"/>
        <w:rPr>
          <w:rFonts w:ascii="Arial" w:hAnsi="Arial" w:cs="Arial"/>
          <w:i/>
        </w:rPr>
      </w:pPr>
      <w:r>
        <w:rPr>
          <w:rFonts w:ascii="Arial" w:hAnsi="Arial" w:cs="Arial"/>
          <w:bCs/>
          <w:i/>
          <w:iCs/>
          <w:color w:val="000000"/>
          <w:spacing w:val="-4"/>
          <w:sz w:val="25"/>
          <w:szCs w:val="25"/>
        </w:rPr>
        <w:t xml:space="preserve">Treating dental decay is now the most common reason for paediatric hospital admissions across Lancashire with more than 1/5 of </w:t>
      </w:r>
      <w:proofErr w:type="gramStart"/>
      <w:r>
        <w:rPr>
          <w:rFonts w:ascii="Arial" w:hAnsi="Arial" w:cs="Arial"/>
          <w:bCs/>
          <w:i/>
          <w:iCs/>
          <w:color w:val="000000"/>
          <w:spacing w:val="-4"/>
          <w:sz w:val="25"/>
          <w:szCs w:val="25"/>
        </w:rPr>
        <w:t>5 year olds</w:t>
      </w:r>
      <w:proofErr w:type="gramEnd"/>
      <w:r>
        <w:rPr>
          <w:rFonts w:ascii="Arial" w:hAnsi="Arial" w:cs="Arial"/>
          <w:bCs/>
          <w:i/>
          <w:iCs/>
          <w:color w:val="000000"/>
          <w:spacing w:val="-4"/>
          <w:sz w:val="25"/>
          <w:szCs w:val="25"/>
        </w:rPr>
        <w:t xml:space="preserve"> having decayed teeth</w:t>
      </w:r>
      <w:r w:rsidR="002410AA">
        <w:rPr>
          <w:rFonts w:ascii="Arial" w:hAnsi="Arial" w:cs="Arial"/>
          <w:bCs/>
          <w:i/>
          <w:iCs/>
          <w:color w:val="000000"/>
          <w:spacing w:val="-4"/>
          <w:sz w:val="25"/>
          <w:szCs w:val="25"/>
        </w:rPr>
        <w:t xml:space="preserve">. </w:t>
      </w:r>
    </w:p>
    <w:p w14:paraId="48FEE17E" w14:textId="77777777" w:rsidR="001A0481" w:rsidRPr="00C23390" w:rsidRDefault="001A0481" w:rsidP="006061DB">
      <w:pPr>
        <w:shd w:val="clear" w:color="auto" w:fill="FFFFFF"/>
        <w:spacing w:before="202"/>
        <w:rPr>
          <w:rFonts w:ascii="Arial" w:hAnsi="Arial" w:cs="Arial"/>
          <w:color w:val="000000"/>
          <w:sz w:val="24"/>
          <w:szCs w:val="24"/>
        </w:rPr>
      </w:pPr>
      <w:r w:rsidRPr="00C23390">
        <w:rPr>
          <w:rFonts w:ascii="Arial" w:hAnsi="Arial" w:cs="Arial"/>
          <w:color w:val="000000"/>
          <w:sz w:val="24"/>
          <w:szCs w:val="24"/>
        </w:rPr>
        <w:t xml:space="preserve">During Summer 2018 </w:t>
      </w:r>
      <w:r w:rsidR="008B1F21">
        <w:rPr>
          <w:rFonts w:ascii="Arial" w:hAnsi="Arial" w:cs="Arial"/>
          <w:color w:val="000000"/>
          <w:sz w:val="24"/>
          <w:szCs w:val="24"/>
        </w:rPr>
        <w:t>we</w:t>
      </w:r>
      <w:r w:rsidRPr="00C23390">
        <w:rPr>
          <w:rFonts w:ascii="Arial" w:hAnsi="Arial" w:cs="Arial"/>
          <w:color w:val="000000"/>
          <w:sz w:val="24"/>
          <w:szCs w:val="24"/>
        </w:rPr>
        <w:t xml:space="preserve"> undertook a review of Sandcastles menu and meals and approach to exercise and eating.</w:t>
      </w:r>
    </w:p>
    <w:p w14:paraId="48FEE17F" w14:textId="77777777" w:rsidR="00C23390" w:rsidRDefault="001A0481" w:rsidP="006061D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C23390">
        <w:rPr>
          <w:rFonts w:ascii="Arial" w:hAnsi="Arial" w:cs="Arial"/>
          <w:color w:val="000000"/>
          <w:sz w:val="24"/>
          <w:szCs w:val="24"/>
        </w:rPr>
        <w:t>We took advice from</w:t>
      </w:r>
      <w:r w:rsidR="00C23390">
        <w:rPr>
          <w:rFonts w:ascii="Arial" w:hAnsi="Arial" w:cs="Arial"/>
          <w:color w:val="000000"/>
          <w:sz w:val="24"/>
          <w:szCs w:val="24"/>
        </w:rPr>
        <w:t>:</w:t>
      </w:r>
    </w:p>
    <w:p w14:paraId="48FEE180" w14:textId="77777777" w:rsidR="001A0481" w:rsidRPr="00C23390" w:rsidRDefault="001A0481" w:rsidP="006061DB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C23390">
        <w:rPr>
          <w:rFonts w:ascii="Arial" w:hAnsi="Arial" w:cs="Arial"/>
          <w:color w:val="000000"/>
          <w:sz w:val="24"/>
          <w:szCs w:val="24"/>
        </w:rPr>
        <w:t xml:space="preserve">the children’s food trust </w:t>
      </w:r>
      <w:hyperlink r:id="rId6" w:history="1">
        <w:r w:rsidRPr="00C23390">
          <w:rPr>
            <w:rStyle w:val="Hyperlink"/>
            <w:rFonts w:ascii="Arial" w:hAnsi="Arial" w:cs="Arial"/>
            <w:sz w:val="16"/>
            <w:szCs w:val="16"/>
          </w:rPr>
          <w:t>http://childrensfoodtrust.org.uk/wp/childrens-food-trust/early-years/nurseries-preschool-childrens-centres/</w:t>
        </w:r>
      </w:hyperlink>
    </w:p>
    <w:p w14:paraId="48FEE181" w14:textId="77777777" w:rsidR="001A0481" w:rsidRPr="00C23390" w:rsidRDefault="001A0481" w:rsidP="006061DB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sz w:val="16"/>
          <w:szCs w:val="16"/>
        </w:rPr>
      </w:pPr>
      <w:r w:rsidRPr="00C23390">
        <w:rPr>
          <w:rFonts w:ascii="Arial" w:hAnsi="Arial" w:cs="Arial"/>
          <w:color w:val="000000"/>
          <w:sz w:val="24"/>
          <w:szCs w:val="24"/>
        </w:rPr>
        <w:t xml:space="preserve">Healthy portion sizes and healthy foods </w:t>
      </w:r>
      <w:hyperlink r:id="rId7" w:history="1">
        <w:r w:rsidRPr="00C23390">
          <w:rPr>
            <w:rStyle w:val="Hyperlink"/>
            <w:rFonts w:ascii="Arial" w:hAnsi="Arial" w:cs="Arial"/>
            <w:sz w:val="16"/>
            <w:szCs w:val="16"/>
          </w:rPr>
          <w:t>https://www.infantandtoddlerforum.org/toddlers-to-preschool/little-peoples-plates/portion-sizes/</w:t>
        </w:r>
      </w:hyperlink>
    </w:p>
    <w:p w14:paraId="48FEE182" w14:textId="77777777" w:rsidR="001A0481" w:rsidRPr="00C23390" w:rsidRDefault="001A0481" w:rsidP="006061D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23390">
        <w:rPr>
          <w:rFonts w:ascii="Arial" w:hAnsi="Arial" w:cs="Arial"/>
          <w:color w:val="000000"/>
          <w:sz w:val="24"/>
          <w:szCs w:val="24"/>
        </w:rPr>
        <w:t xml:space="preserve">Lancashire school meals </w:t>
      </w:r>
      <w:r w:rsidR="00C23390">
        <w:rPr>
          <w:rFonts w:ascii="Arial" w:hAnsi="Arial" w:cs="Arial"/>
          <w:color w:val="000000"/>
          <w:sz w:val="24"/>
          <w:szCs w:val="24"/>
        </w:rPr>
        <w:t>as served at local primary schools</w:t>
      </w:r>
    </w:p>
    <w:p w14:paraId="48FEE183" w14:textId="77777777" w:rsidR="001A0481" w:rsidRPr="00C23390" w:rsidRDefault="001A0481" w:rsidP="006061D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23390">
        <w:rPr>
          <w:rFonts w:ascii="Arial" w:hAnsi="Arial" w:cs="Arial"/>
          <w:color w:val="000000"/>
          <w:sz w:val="24"/>
          <w:szCs w:val="24"/>
        </w:rPr>
        <w:t>Dental health advice</w:t>
      </w:r>
    </w:p>
    <w:p w14:paraId="48FEE184" w14:textId="77777777" w:rsidR="00C23390" w:rsidRDefault="00C23390" w:rsidP="006061D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local community pharmacist – regarding medicating constipation in children</w:t>
      </w:r>
    </w:p>
    <w:p w14:paraId="48FEE185" w14:textId="77777777" w:rsidR="00C23390" w:rsidRPr="00C23390" w:rsidRDefault="00C23390" w:rsidP="006061D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linked Health visitor Emily </w:t>
      </w:r>
      <w:proofErr w:type="spellStart"/>
      <w:r>
        <w:rPr>
          <w:rFonts w:ascii="Arial" w:hAnsi="Arial" w:cs="Arial"/>
          <w:sz w:val="24"/>
          <w:szCs w:val="24"/>
        </w:rPr>
        <w:t>McCoombe</w:t>
      </w:r>
      <w:proofErr w:type="spellEnd"/>
    </w:p>
    <w:p w14:paraId="48FEE186" w14:textId="77777777" w:rsidR="001A0481" w:rsidRDefault="00C23390" w:rsidP="006061D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23390">
        <w:rPr>
          <w:rFonts w:ascii="Arial" w:hAnsi="Arial" w:cs="Arial"/>
          <w:sz w:val="24"/>
          <w:szCs w:val="24"/>
        </w:rPr>
        <w:t>Feedback and suggestions from parents</w:t>
      </w:r>
    </w:p>
    <w:p w14:paraId="48FEE187" w14:textId="77777777" w:rsidR="00C23390" w:rsidRPr="00C23390" w:rsidRDefault="00C23390" w:rsidP="006061D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Suggestions from Alistair Bryce Clegg, Curiosity approach and Leeds University regarding physical activity and learning.</w:t>
      </w:r>
    </w:p>
    <w:p w14:paraId="48FEE188" w14:textId="77777777" w:rsidR="001A0481" w:rsidRPr="00C23390" w:rsidRDefault="001A0481" w:rsidP="006061DB">
      <w:pPr>
        <w:pStyle w:val="ListParagraph"/>
        <w:shd w:val="clear" w:color="auto" w:fill="FFFFFF"/>
        <w:spacing w:before="139"/>
        <w:rPr>
          <w:rFonts w:ascii="Arial" w:hAnsi="Arial" w:cs="Arial"/>
        </w:rPr>
      </w:pPr>
    </w:p>
    <w:p w14:paraId="48FEE189" w14:textId="77777777" w:rsidR="00086A35" w:rsidRDefault="006061DB" w:rsidP="006061DB">
      <w:pPr>
        <w:shd w:val="clear" w:color="auto" w:fill="FFFFFF"/>
        <w:spacing w:before="20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Children are </w:t>
      </w:r>
      <w:r w:rsidR="00361623" w:rsidRPr="00C23390">
        <w:rPr>
          <w:rFonts w:ascii="Arial" w:hAnsi="Arial" w:cs="Arial"/>
          <w:color w:val="000000"/>
          <w:sz w:val="22"/>
          <w:szCs w:val="22"/>
        </w:rPr>
        <w:t xml:space="preserve">encouraged to eat a </w:t>
      </w:r>
      <w:r w:rsidR="00361623" w:rsidRPr="00C23390">
        <w:rPr>
          <w:rFonts w:ascii="Arial" w:hAnsi="Arial" w:cs="Arial"/>
          <w:b/>
          <w:bCs/>
          <w:color w:val="000000"/>
          <w:sz w:val="22"/>
          <w:szCs w:val="22"/>
        </w:rPr>
        <w:t xml:space="preserve">varied diet </w:t>
      </w:r>
      <w:r w:rsidR="00361623" w:rsidRPr="00C23390">
        <w:rPr>
          <w:rFonts w:ascii="Arial" w:hAnsi="Arial" w:cs="Arial"/>
          <w:color w:val="000000"/>
          <w:sz w:val="22"/>
          <w:szCs w:val="22"/>
        </w:rPr>
        <w:t>as it is more likely to contain all the vitamins and minerals the body needs</w:t>
      </w:r>
      <w:r w:rsidR="00035716" w:rsidRPr="00C23390">
        <w:rPr>
          <w:rFonts w:ascii="Arial" w:hAnsi="Arial" w:cs="Arial"/>
          <w:color w:val="000000"/>
          <w:sz w:val="22"/>
          <w:szCs w:val="22"/>
        </w:rPr>
        <w:t xml:space="preserve"> whilst building good habits for the future</w:t>
      </w:r>
      <w:r w:rsidR="00C23390">
        <w:rPr>
          <w:rFonts w:ascii="Arial" w:hAnsi="Arial" w:cs="Arial"/>
          <w:color w:val="000000"/>
          <w:sz w:val="22"/>
          <w:szCs w:val="22"/>
        </w:rPr>
        <w:t>.  Current NHS advice suggests all children under 5 years should take daily vitamin drops (available cheaply from HV clinics)</w:t>
      </w:r>
      <w:r w:rsidR="00361623" w:rsidRPr="00C23390">
        <w:rPr>
          <w:rFonts w:ascii="Arial" w:hAnsi="Arial" w:cs="Arial"/>
          <w:color w:val="000000"/>
          <w:sz w:val="22"/>
          <w:szCs w:val="22"/>
        </w:rPr>
        <w:t xml:space="preserve">. </w:t>
      </w:r>
      <w:r w:rsidR="007F53A2" w:rsidRPr="00C23390">
        <w:rPr>
          <w:rFonts w:ascii="Arial" w:hAnsi="Arial" w:cs="Arial"/>
          <w:color w:val="000000"/>
          <w:sz w:val="22"/>
          <w:szCs w:val="22"/>
        </w:rPr>
        <w:t xml:space="preserve"> </w:t>
      </w:r>
      <w:r w:rsidR="00361623" w:rsidRPr="00C23390">
        <w:rPr>
          <w:rFonts w:ascii="Arial" w:hAnsi="Arial" w:cs="Arial"/>
          <w:color w:val="000000"/>
          <w:sz w:val="22"/>
          <w:szCs w:val="22"/>
        </w:rPr>
        <w:t xml:space="preserve">Children need to eat regularly so we offer </w:t>
      </w:r>
      <w:r w:rsidR="00474A21" w:rsidRPr="00C23390">
        <w:rPr>
          <w:rFonts w:ascii="Arial" w:hAnsi="Arial" w:cs="Arial"/>
          <w:color w:val="000000"/>
          <w:sz w:val="22"/>
          <w:szCs w:val="22"/>
        </w:rPr>
        <w:t xml:space="preserve">cereal breakfast 8-8:30, </w:t>
      </w:r>
      <w:r w:rsidR="00361623" w:rsidRPr="00C23390">
        <w:rPr>
          <w:rFonts w:ascii="Arial" w:hAnsi="Arial" w:cs="Arial"/>
          <w:color w:val="000000"/>
          <w:sz w:val="22"/>
          <w:szCs w:val="22"/>
        </w:rPr>
        <w:t>lunch at 12.00noon, and snack</w:t>
      </w:r>
      <w:r w:rsidR="00C23390">
        <w:rPr>
          <w:rFonts w:ascii="Arial" w:hAnsi="Arial" w:cs="Arial"/>
          <w:color w:val="000000"/>
          <w:sz w:val="22"/>
          <w:szCs w:val="22"/>
        </w:rPr>
        <w:t>s</w:t>
      </w:r>
      <w:r w:rsidR="008B1F21">
        <w:rPr>
          <w:rFonts w:ascii="Arial" w:hAnsi="Arial" w:cs="Arial"/>
          <w:color w:val="000000"/>
          <w:sz w:val="22"/>
          <w:szCs w:val="22"/>
        </w:rPr>
        <w:t xml:space="preserve"> at 10.00am 2/2:30</w:t>
      </w:r>
      <w:r w:rsidR="00361623" w:rsidRPr="00C23390">
        <w:rPr>
          <w:rFonts w:ascii="Arial" w:hAnsi="Arial" w:cs="Arial"/>
          <w:color w:val="000000"/>
          <w:sz w:val="22"/>
          <w:szCs w:val="22"/>
        </w:rPr>
        <w:t xml:space="preserve">pm and 4.00pm. We aim to </w:t>
      </w:r>
      <w:r w:rsidR="00361623" w:rsidRPr="00C23390">
        <w:rPr>
          <w:rFonts w:ascii="Arial" w:hAnsi="Arial" w:cs="Arial"/>
          <w:b/>
          <w:bCs/>
          <w:color w:val="000000"/>
          <w:sz w:val="22"/>
          <w:szCs w:val="22"/>
        </w:rPr>
        <w:t xml:space="preserve">educate </w:t>
      </w:r>
      <w:r w:rsidR="00361623" w:rsidRPr="00C23390">
        <w:rPr>
          <w:rFonts w:ascii="Arial" w:hAnsi="Arial" w:cs="Arial"/>
          <w:color w:val="000000"/>
          <w:sz w:val="22"/>
          <w:szCs w:val="22"/>
        </w:rPr>
        <w:t>children about different foods and teach good habits for future eating patterns.</w:t>
      </w:r>
      <w:r w:rsidR="00D553A6" w:rsidRPr="00C23390">
        <w:rPr>
          <w:rFonts w:ascii="Arial" w:hAnsi="Arial" w:cs="Arial"/>
          <w:color w:val="000000"/>
          <w:sz w:val="22"/>
          <w:szCs w:val="22"/>
        </w:rPr>
        <w:t xml:space="preserve">  </w:t>
      </w:r>
      <w:r w:rsidR="003740CB" w:rsidRPr="00C23390">
        <w:rPr>
          <w:rFonts w:ascii="Arial" w:hAnsi="Arial" w:cs="Arial"/>
          <w:color w:val="000000"/>
          <w:sz w:val="22"/>
          <w:szCs w:val="22"/>
        </w:rPr>
        <w:t>We promote h</w:t>
      </w:r>
      <w:r w:rsidR="00D553A6" w:rsidRPr="00C23390">
        <w:rPr>
          <w:rFonts w:ascii="Arial" w:hAnsi="Arial" w:cs="Arial"/>
          <w:color w:val="000000"/>
          <w:sz w:val="22"/>
          <w:szCs w:val="22"/>
        </w:rPr>
        <w:t xml:space="preserve">abits for health </w:t>
      </w:r>
      <w:r w:rsidR="003740CB" w:rsidRPr="00C23390">
        <w:rPr>
          <w:rFonts w:ascii="Arial" w:hAnsi="Arial" w:cs="Arial"/>
          <w:color w:val="000000"/>
          <w:sz w:val="22"/>
          <w:szCs w:val="22"/>
        </w:rPr>
        <w:t>from</w:t>
      </w:r>
      <w:r w:rsidR="00D553A6" w:rsidRPr="00C23390">
        <w:rPr>
          <w:rFonts w:ascii="Arial" w:hAnsi="Arial" w:cs="Arial"/>
          <w:color w:val="000000"/>
          <w:sz w:val="22"/>
          <w:szCs w:val="22"/>
        </w:rPr>
        <w:t xml:space="preserve"> ‘settling in’ sessions</w:t>
      </w:r>
      <w:r w:rsidR="003740CB" w:rsidRPr="00C23390">
        <w:rPr>
          <w:rFonts w:ascii="Arial" w:hAnsi="Arial" w:cs="Arial"/>
          <w:color w:val="000000"/>
          <w:sz w:val="22"/>
          <w:szCs w:val="22"/>
        </w:rPr>
        <w:t xml:space="preserve"> where children’s food preferences and habits are discussed.</w:t>
      </w:r>
    </w:p>
    <w:p w14:paraId="48FEE18A" w14:textId="77777777" w:rsidR="006061DB" w:rsidRPr="00C23390" w:rsidRDefault="006061DB" w:rsidP="006061DB">
      <w:pPr>
        <w:shd w:val="clear" w:color="auto" w:fill="FFFFFF"/>
        <w:spacing w:before="202"/>
        <w:rPr>
          <w:rFonts w:ascii="Arial" w:hAnsi="Arial" w:cs="Arial"/>
          <w:color w:val="000000"/>
          <w:sz w:val="22"/>
          <w:szCs w:val="22"/>
        </w:rPr>
      </w:pPr>
    </w:p>
    <w:p w14:paraId="48FEE18B" w14:textId="77777777" w:rsidR="00C23390" w:rsidRDefault="00361623" w:rsidP="006061DB">
      <w:pPr>
        <w:shd w:val="clear" w:color="auto" w:fill="FFFFFF"/>
        <w:spacing w:before="144"/>
        <w:ind w:left="5"/>
        <w:rPr>
          <w:rFonts w:ascii="Arial" w:hAnsi="Arial" w:cs="Arial"/>
          <w:color w:val="000000"/>
          <w:spacing w:val="1"/>
          <w:sz w:val="22"/>
          <w:szCs w:val="22"/>
        </w:rPr>
      </w:pPr>
      <w:r w:rsidRPr="00C23390">
        <w:rPr>
          <w:rFonts w:ascii="Arial" w:hAnsi="Arial" w:cs="Arial"/>
          <w:color w:val="000000"/>
          <w:spacing w:val="1"/>
          <w:sz w:val="22"/>
          <w:szCs w:val="22"/>
        </w:rPr>
        <w:t>Children should eat foods from th</w:t>
      </w:r>
      <w:r w:rsidR="007F53A2" w:rsidRPr="00C23390">
        <w:rPr>
          <w:rFonts w:ascii="Arial" w:hAnsi="Arial" w:cs="Arial"/>
          <w:color w:val="000000"/>
          <w:spacing w:val="1"/>
          <w:sz w:val="22"/>
          <w:szCs w:val="22"/>
        </w:rPr>
        <w:t>e four main food groups daily:</w:t>
      </w:r>
      <w:r w:rsidRPr="00C23390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</w:p>
    <w:p w14:paraId="48FEE18C" w14:textId="77777777" w:rsidR="00086A35" w:rsidRPr="00C23390" w:rsidRDefault="00361623" w:rsidP="006061DB">
      <w:pPr>
        <w:shd w:val="clear" w:color="auto" w:fill="FFFFFF"/>
        <w:spacing w:before="144"/>
        <w:ind w:left="5045" w:firstLine="715"/>
        <w:rPr>
          <w:rFonts w:ascii="Arial" w:hAnsi="Arial" w:cs="Arial"/>
        </w:rPr>
      </w:pPr>
      <w:r w:rsidRPr="00C23390">
        <w:rPr>
          <w:rFonts w:ascii="Arial" w:hAnsi="Arial" w:cs="Arial"/>
          <w:color w:val="000000"/>
          <w:spacing w:val="1"/>
          <w:sz w:val="22"/>
          <w:szCs w:val="22"/>
        </w:rPr>
        <w:t xml:space="preserve">- </w:t>
      </w:r>
      <w:r w:rsidR="007F53A2" w:rsidRPr="00C23390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C23390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="008B1F21">
        <w:rPr>
          <w:rFonts w:ascii="Arial" w:hAnsi="Arial" w:cs="Arial"/>
          <w:color w:val="000000"/>
          <w:spacing w:val="1"/>
          <w:sz w:val="22"/>
          <w:szCs w:val="22"/>
        </w:rPr>
        <w:t>carbs -</w:t>
      </w:r>
      <w:r w:rsidRPr="00C23390">
        <w:rPr>
          <w:rFonts w:ascii="Arial" w:hAnsi="Arial" w:cs="Arial"/>
          <w:color w:val="000000"/>
          <w:spacing w:val="1"/>
          <w:sz w:val="22"/>
          <w:szCs w:val="22"/>
        </w:rPr>
        <w:t>bread, other cereals, potatoes</w:t>
      </w:r>
    </w:p>
    <w:p w14:paraId="48FEE18D" w14:textId="77777777" w:rsidR="007F53A2" w:rsidRPr="00C23390" w:rsidRDefault="00361623" w:rsidP="006061DB">
      <w:pPr>
        <w:pStyle w:val="ListParagraph"/>
        <w:numPr>
          <w:ilvl w:val="0"/>
          <w:numId w:val="1"/>
        </w:numPr>
        <w:shd w:val="clear" w:color="auto" w:fill="FFFFFF"/>
        <w:ind w:right="442"/>
        <w:rPr>
          <w:rFonts w:ascii="Arial" w:hAnsi="Arial" w:cs="Arial"/>
          <w:color w:val="000000"/>
          <w:sz w:val="22"/>
          <w:szCs w:val="22"/>
        </w:rPr>
      </w:pPr>
      <w:r w:rsidRPr="00C23390">
        <w:rPr>
          <w:rFonts w:ascii="Arial" w:hAnsi="Arial" w:cs="Arial"/>
          <w:color w:val="000000"/>
          <w:sz w:val="22"/>
          <w:szCs w:val="22"/>
        </w:rPr>
        <w:t xml:space="preserve">fruit and vegetables </w:t>
      </w:r>
    </w:p>
    <w:p w14:paraId="48FEE18E" w14:textId="77777777" w:rsidR="007F53A2" w:rsidRPr="00C23390" w:rsidRDefault="00361623" w:rsidP="006061DB">
      <w:pPr>
        <w:pStyle w:val="ListParagraph"/>
        <w:numPr>
          <w:ilvl w:val="0"/>
          <w:numId w:val="1"/>
        </w:numPr>
        <w:shd w:val="clear" w:color="auto" w:fill="FFFFFF"/>
        <w:ind w:right="442"/>
        <w:rPr>
          <w:rFonts w:ascii="Arial" w:hAnsi="Arial" w:cs="Arial"/>
          <w:color w:val="000000"/>
          <w:sz w:val="22"/>
          <w:szCs w:val="22"/>
        </w:rPr>
      </w:pPr>
      <w:r w:rsidRPr="00C23390">
        <w:rPr>
          <w:rFonts w:ascii="Arial" w:hAnsi="Arial" w:cs="Arial"/>
          <w:color w:val="000000"/>
          <w:sz w:val="22"/>
          <w:szCs w:val="22"/>
        </w:rPr>
        <w:t xml:space="preserve">milk and dairy foods </w:t>
      </w:r>
    </w:p>
    <w:p w14:paraId="48FEE18F" w14:textId="77777777" w:rsidR="00086A35" w:rsidRPr="00C23390" w:rsidRDefault="00361623" w:rsidP="006061DB">
      <w:pPr>
        <w:pStyle w:val="ListParagraph"/>
        <w:numPr>
          <w:ilvl w:val="0"/>
          <w:numId w:val="1"/>
        </w:numPr>
        <w:shd w:val="clear" w:color="auto" w:fill="FFFFFF"/>
        <w:ind w:right="442"/>
        <w:rPr>
          <w:rFonts w:ascii="Arial" w:hAnsi="Arial" w:cs="Arial"/>
        </w:rPr>
      </w:pPr>
      <w:r w:rsidRPr="00C23390">
        <w:rPr>
          <w:rFonts w:ascii="Arial" w:hAnsi="Arial" w:cs="Arial"/>
          <w:color w:val="000000"/>
          <w:spacing w:val="-1"/>
          <w:sz w:val="22"/>
          <w:szCs w:val="22"/>
        </w:rPr>
        <w:t>meat, fish or vegetarian alternatives.</w:t>
      </w:r>
    </w:p>
    <w:p w14:paraId="48FEE190" w14:textId="2666AA68" w:rsidR="00086A35" w:rsidRDefault="00361623" w:rsidP="006061DB">
      <w:pPr>
        <w:shd w:val="clear" w:color="auto" w:fill="FFFFFF"/>
        <w:spacing w:before="139"/>
        <w:rPr>
          <w:rFonts w:ascii="Arial" w:hAnsi="Arial" w:cs="Arial"/>
          <w:color w:val="000000"/>
          <w:sz w:val="22"/>
          <w:szCs w:val="22"/>
        </w:rPr>
      </w:pPr>
      <w:r w:rsidRPr="00C23390">
        <w:rPr>
          <w:rFonts w:ascii="Arial" w:hAnsi="Arial" w:cs="Arial"/>
          <w:color w:val="000000"/>
          <w:sz w:val="22"/>
          <w:szCs w:val="22"/>
        </w:rPr>
        <w:t xml:space="preserve">Our lunch </w:t>
      </w:r>
      <w:r w:rsidRPr="00C23390">
        <w:rPr>
          <w:rFonts w:ascii="Arial" w:hAnsi="Arial" w:cs="Arial"/>
          <w:b/>
          <w:bCs/>
          <w:color w:val="000000"/>
          <w:sz w:val="22"/>
          <w:szCs w:val="22"/>
        </w:rPr>
        <w:t xml:space="preserve">menu </w:t>
      </w:r>
      <w:r w:rsidRPr="00C23390">
        <w:rPr>
          <w:rFonts w:ascii="Arial" w:hAnsi="Arial" w:cs="Arial"/>
          <w:color w:val="000000"/>
          <w:sz w:val="22"/>
          <w:szCs w:val="22"/>
        </w:rPr>
        <w:t xml:space="preserve">for the week is </w:t>
      </w:r>
      <w:r w:rsidR="008B1F21">
        <w:rPr>
          <w:rFonts w:ascii="Arial" w:hAnsi="Arial" w:cs="Arial"/>
          <w:color w:val="000000"/>
          <w:sz w:val="22"/>
          <w:szCs w:val="22"/>
        </w:rPr>
        <w:t>shared with parents</w:t>
      </w:r>
      <w:r w:rsidRPr="00C23390">
        <w:rPr>
          <w:rFonts w:ascii="Arial" w:hAnsi="Arial" w:cs="Arial"/>
          <w:color w:val="000000"/>
          <w:sz w:val="22"/>
          <w:szCs w:val="22"/>
        </w:rPr>
        <w:t xml:space="preserve">. </w:t>
      </w:r>
      <w:r w:rsidR="007F53A2" w:rsidRPr="00C2339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23390">
        <w:rPr>
          <w:rFonts w:ascii="Arial" w:hAnsi="Arial" w:cs="Arial"/>
          <w:color w:val="000000"/>
          <w:sz w:val="22"/>
          <w:szCs w:val="22"/>
        </w:rPr>
        <w:t xml:space="preserve">The menu aims to offer </w:t>
      </w:r>
      <w:r w:rsidRPr="00C23390">
        <w:rPr>
          <w:rFonts w:ascii="Arial" w:hAnsi="Arial" w:cs="Arial"/>
          <w:b/>
          <w:bCs/>
          <w:color w:val="000000"/>
          <w:sz w:val="22"/>
          <w:szCs w:val="22"/>
        </w:rPr>
        <w:t xml:space="preserve">all </w:t>
      </w:r>
      <w:r w:rsidRPr="00C23390">
        <w:rPr>
          <w:rFonts w:ascii="Arial" w:hAnsi="Arial" w:cs="Arial"/>
          <w:color w:val="000000"/>
          <w:sz w:val="22"/>
          <w:szCs w:val="22"/>
        </w:rPr>
        <w:t>children here suitable food e.g.</w:t>
      </w:r>
      <w:proofErr w:type="gramStart"/>
      <w:r w:rsidRPr="00C23390">
        <w:rPr>
          <w:rFonts w:ascii="Arial" w:hAnsi="Arial" w:cs="Arial"/>
          <w:color w:val="000000"/>
          <w:sz w:val="22"/>
          <w:szCs w:val="22"/>
        </w:rPr>
        <w:t>,  pasta</w:t>
      </w:r>
      <w:proofErr w:type="gramEnd"/>
      <w:r w:rsidRPr="00C23390">
        <w:rPr>
          <w:rFonts w:ascii="Arial" w:hAnsi="Arial" w:cs="Arial"/>
          <w:color w:val="000000"/>
          <w:sz w:val="22"/>
          <w:szCs w:val="22"/>
        </w:rPr>
        <w:t xml:space="preserve"> </w:t>
      </w:r>
      <w:r w:rsidR="00C23390">
        <w:rPr>
          <w:rFonts w:ascii="Arial" w:hAnsi="Arial" w:cs="Arial"/>
          <w:color w:val="000000"/>
          <w:sz w:val="22"/>
          <w:szCs w:val="22"/>
        </w:rPr>
        <w:t xml:space="preserve">and </w:t>
      </w:r>
      <w:r w:rsidR="002410AA">
        <w:rPr>
          <w:rFonts w:ascii="Arial" w:hAnsi="Arial" w:cs="Arial"/>
          <w:color w:val="000000"/>
          <w:sz w:val="22"/>
          <w:szCs w:val="22"/>
        </w:rPr>
        <w:t>lentil bolognaise</w:t>
      </w:r>
      <w:r w:rsidRPr="00C23390">
        <w:rPr>
          <w:rFonts w:ascii="Arial" w:hAnsi="Arial" w:cs="Arial"/>
          <w:color w:val="000000"/>
          <w:sz w:val="22"/>
          <w:szCs w:val="22"/>
        </w:rPr>
        <w:t xml:space="preserve"> on </w:t>
      </w:r>
      <w:r w:rsidR="002410AA">
        <w:rPr>
          <w:rFonts w:ascii="Arial" w:hAnsi="Arial" w:cs="Arial"/>
          <w:color w:val="000000"/>
          <w:sz w:val="22"/>
          <w:szCs w:val="22"/>
        </w:rPr>
        <w:t>a</w:t>
      </w:r>
      <w:r w:rsidRPr="00C23390">
        <w:rPr>
          <w:rFonts w:ascii="Arial" w:hAnsi="Arial" w:cs="Arial"/>
          <w:color w:val="000000"/>
          <w:sz w:val="22"/>
          <w:szCs w:val="22"/>
        </w:rPr>
        <w:t xml:space="preserve"> day vegetarians stay for lunch - (</w:t>
      </w:r>
      <w:r w:rsidR="00BF5F7D">
        <w:rPr>
          <w:rFonts w:ascii="Arial" w:hAnsi="Arial" w:cs="Arial"/>
          <w:color w:val="000000"/>
          <w:sz w:val="22"/>
          <w:szCs w:val="22"/>
        </w:rPr>
        <w:t xml:space="preserve">wholemeal </w:t>
      </w:r>
      <w:r w:rsidRPr="00C23390">
        <w:rPr>
          <w:rFonts w:ascii="Arial" w:hAnsi="Arial" w:cs="Arial"/>
          <w:color w:val="000000"/>
          <w:sz w:val="22"/>
          <w:szCs w:val="22"/>
        </w:rPr>
        <w:t xml:space="preserve">bread is always handy to make a sandwich for any </w:t>
      </w:r>
      <w:r w:rsidRPr="00C23390">
        <w:rPr>
          <w:rFonts w:ascii="Arial" w:hAnsi="Arial" w:cs="Arial"/>
          <w:color w:val="000000"/>
          <w:spacing w:val="1"/>
          <w:sz w:val="22"/>
          <w:szCs w:val="22"/>
        </w:rPr>
        <w:t xml:space="preserve">child we cannot tempt towards a particular lunch and an alternative to dessert can always be found in the fruit </w:t>
      </w:r>
      <w:r w:rsidRPr="00C23390">
        <w:rPr>
          <w:rFonts w:ascii="Arial" w:hAnsi="Arial" w:cs="Arial"/>
          <w:color w:val="000000"/>
          <w:sz w:val="22"/>
          <w:szCs w:val="22"/>
        </w:rPr>
        <w:t>bowl).</w:t>
      </w:r>
    </w:p>
    <w:p w14:paraId="48FEE193" w14:textId="77777777" w:rsidR="00C23390" w:rsidRDefault="00C23390" w:rsidP="006061DB">
      <w:pPr>
        <w:shd w:val="clear" w:color="auto" w:fill="FFFFFF"/>
        <w:spacing w:before="5"/>
        <w:ind w:left="5"/>
        <w:rPr>
          <w:rFonts w:ascii="Arial" w:hAnsi="Arial" w:cs="Arial"/>
          <w:color w:val="000000"/>
          <w:sz w:val="22"/>
          <w:szCs w:val="22"/>
        </w:rPr>
      </w:pPr>
    </w:p>
    <w:p w14:paraId="48FEE194" w14:textId="1C0C7F95" w:rsidR="00035716" w:rsidRPr="00C23390" w:rsidRDefault="00361623" w:rsidP="006061DB">
      <w:pPr>
        <w:shd w:val="clear" w:color="auto" w:fill="FFFFFF"/>
        <w:spacing w:before="5"/>
        <w:ind w:left="5"/>
        <w:rPr>
          <w:rFonts w:ascii="Arial" w:hAnsi="Arial" w:cs="Arial"/>
        </w:rPr>
      </w:pPr>
      <w:r w:rsidRPr="00C23390">
        <w:rPr>
          <w:rFonts w:ascii="Arial" w:hAnsi="Arial" w:cs="Arial"/>
          <w:color w:val="000000"/>
          <w:sz w:val="22"/>
          <w:szCs w:val="22"/>
        </w:rPr>
        <w:lastRenderedPageBreak/>
        <w:t xml:space="preserve">Children </w:t>
      </w:r>
      <w:r w:rsidR="006061DB">
        <w:rPr>
          <w:rFonts w:ascii="Arial" w:hAnsi="Arial" w:cs="Arial"/>
          <w:color w:val="000000"/>
          <w:sz w:val="22"/>
          <w:szCs w:val="22"/>
        </w:rPr>
        <w:t>are</w:t>
      </w:r>
      <w:r w:rsidRPr="00C23390">
        <w:rPr>
          <w:rFonts w:ascii="Arial" w:hAnsi="Arial" w:cs="Arial"/>
          <w:color w:val="000000"/>
          <w:sz w:val="22"/>
          <w:szCs w:val="22"/>
        </w:rPr>
        <w:t xml:space="preserve"> seated at the table and encouraged to</w:t>
      </w:r>
      <w:r w:rsidR="00C22192" w:rsidRPr="00C23390">
        <w:rPr>
          <w:rFonts w:ascii="Arial" w:hAnsi="Arial" w:cs="Arial"/>
          <w:color w:val="000000"/>
          <w:sz w:val="22"/>
          <w:szCs w:val="22"/>
        </w:rPr>
        <w:t xml:space="preserve"> </w:t>
      </w:r>
      <w:r w:rsidR="00C22192" w:rsidRPr="00C23390">
        <w:rPr>
          <w:rFonts w:ascii="Arial" w:hAnsi="Arial" w:cs="Arial"/>
          <w:b/>
          <w:color w:val="000000"/>
          <w:sz w:val="22"/>
          <w:szCs w:val="22"/>
        </w:rPr>
        <w:t>serve themselves</w:t>
      </w:r>
      <w:r w:rsidR="00C22192" w:rsidRPr="00C23390">
        <w:rPr>
          <w:rFonts w:ascii="Arial" w:hAnsi="Arial" w:cs="Arial"/>
          <w:color w:val="000000"/>
          <w:sz w:val="22"/>
          <w:szCs w:val="22"/>
        </w:rPr>
        <w:t xml:space="preserve">, eat a child sized portion, </w:t>
      </w:r>
      <w:r w:rsidRPr="00C23390">
        <w:rPr>
          <w:rFonts w:ascii="Arial" w:hAnsi="Arial" w:cs="Arial"/>
          <w:b/>
          <w:bCs/>
          <w:color w:val="000000"/>
          <w:sz w:val="22"/>
          <w:szCs w:val="22"/>
        </w:rPr>
        <w:t>feed themselves</w:t>
      </w:r>
      <w:r w:rsidR="00C22192" w:rsidRPr="00C23390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C22192" w:rsidRPr="00C23390">
        <w:rPr>
          <w:rFonts w:ascii="Arial" w:hAnsi="Arial" w:cs="Arial"/>
          <w:bCs/>
          <w:color w:val="000000"/>
          <w:sz w:val="22"/>
          <w:szCs w:val="22"/>
        </w:rPr>
        <w:t>demonstrate to one another and younger children how to eat socially</w:t>
      </w:r>
      <w:r w:rsidRPr="00C2339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C23390">
        <w:rPr>
          <w:rFonts w:ascii="Arial" w:hAnsi="Arial" w:cs="Arial"/>
          <w:color w:val="000000"/>
          <w:sz w:val="22"/>
          <w:szCs w:val="22"/>
        </w:rPr>
        <w:t xml:space="preserve">and develop </w:t>
      </w:r>
      <w:r w:rsidRPr="00C23390">
        <w:rPr>
          <w:rFonts w:ascii="Arial" w:hAnsi="Arial" w:cs="Arial"/>
          <w:b/>
          <w:bCs/>
          <w:color w:val="000000"/>
          <w:sz w:val="22"/>
          <w:szCs w:val="22"/>
        </w:rPr>
        <w:t xml:space="preserve">good manners. </w:t>
      </w:r>
      <w:r w:rsidR="007F53A2" w:rsidRPr="00C2339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23390">
        <w:rPr>
          <w:rFonts w:ascii="Arial" w:hAnsi="Arial" w:cs="Arial"/>
          <w:color w:val="000000"/>
          <w:sz w:val="22"/>
          <w:szCs w:val="22"/>
        </w:rPr>
        <w:t xml:space="preserve">They </w:t>
      </w:r>
      <w:r w:rsidR="006061DB">
        <w:rPr>
          <w:rFonts w:ascii="Arial" w:hAnsi="Arial" w:cs="Arial"/>
          <w:color w:val="000000"/>
          <w:sz w:val="22"/>
          <w:szCs w:val="22"/>
        </w:rPr>
        <w:t xml:space="preserve">are </w:t>
      </w:r>
      <w:r w:rsidRPr="00C23390">
        <w:rPr>
          <w:rFonts w:ascii="Arial" w:hAnsi="Arial" w:cs="Arial"/>
          <w:color w:val="000000"/>
          <w:spacing w:val="1"/>
          <w:sz w:val="22"/>
          <w:szCs w:val="22"/>
        </w:rPr>
        <w:t xml:space="preserve">given sufficient </w:t>
      </w:r>
      <w:r w:rsidRPr="00C23390">
        <w:rPr>
          <w:rFonts w:ascii="Arial" w:hAnsi="Arial" w:cs="Arial"/>
          <w:b/>
          <w:bCs/>
          <w:color w:val="000000"/>
          <w:spacing w:val="1"/>
          <w:sz w:val="22"/>
          <w:szCs w:val="22"/>
        </w:rPr>
        <w:t xml:space="preserve">time to eat, </w:t>
      </w:r>
      <w:r w:rsidRPr="00C23390">
        <w:rPr>
          <w:rFonts w:ascii="Arial" w:hAnsi="Arial" w:cs="Arial"/>
          <w:color w:val="000000"/>
          <w:spacing w:val="1"/>
          <w:sz w:val="22"/>
          <w:szCs w:val="22"/>
        </w:rPr>
        <w:t>but not expected to sit for ages</w:t>
      </w:r>
      <w:r w:rsidR="008B1F21">
        <w:rPr>
          <w:rFonts w:ascii="Arial" w:hAnsi="Arial" w:cs="Arial"/>
          <w:color w:val="000000"/>
          <w:spacing w:val="1"/>
          <w:sz w:val="22"/>
          <w:szCs w:val="22"/>
        </w:rPr>
        <w:t xml:space="preserve"> (lunch takes </w:t>
      </w:r>
      <w:r w:rsidR="00B21417">
        <w:rPr>
          <w:rFonts w:ascii="Arial" w:hAnsi="Arial" w:cs="Arial"/>
          <w:color w:val="000000"/>
          <w:spacing w:val="1"/>
          <w:sz w:val="22"/>
          <w:szCs w:val="22"/>
        </w:rPr>
        <w:t>25</w:t>
      </w:r>
      <w:r w:rsidR="008B1F21">
        <w:rPr>
          <w:rFonts w:ascii="Arial" w:hAnsi="Arial" w:cs="Arial"/>
          <w:color w:val="000000"/>
          <w:spacing w:val="1"/>
          <w:sz w:val="22"/>
          <w:szCs w:val="22"/>
        </w:rPr>
        <w:t>-45 minutes)</w:t>
      </w:r>
      <w:r w:rsidRPr="00C23390">
        <w:rPr>
          <w:rFonts w:ascii="Arial" w:hAnsi="Arial" w:cs="Arial"/>
          <w:color w:val="000000"/>
          <w:spacing w:val="1"/>
          <w:sz w:val="22"/>
          <w:szCs w:val="22"/>
        </w:rPr>
        <w:t>.</w:t>
      </w:r>
      <w:r w:rsidR="00C22192" w:rsidRPr="00C23390">
        <w:rPr>
          <w:rFonts w:ascii="Arial" w:hAnsi="Arial" w:cs="Arial"/>
          <w:color w:val="000000"/>
          <w:spacing w:val="1"/>
          <w:sz w:val="22"/>
          <w:szCs w:val="22"/>
        </w:rPr>
        <w:t xml:space="preserve">  Adults sit with the children and model good manners and conversation.</w:t>
      </w:r>
      <w:r w:rsidR="00035716" w:rsidRPr="00C23390">
        <w:rPr>
          <w:rFonts w:ascii="Arial" w:hAnsi="Arial" w:cs="Arial"/>
          <w:color w:val="000000"/>
          <w:spacing w:val="1"/>
          <w:sz w:val="22"/>
          <w:szCs w:val="22"/>
        </w:rPr>
        <w:t xml:space="preserve">  </w:t>
      </w:r>
      <w:r w:rsidR="00035716" w:rsidRPr="00C23390">
        <w:rPr>
          <w:rFonts w:ascii="Arial" w:hAnsi="Arial" w:cs="Arial"/>
          <w:color w:val="000000"/>
          <w:sz w:val="22"/>
          <w:szCs w:val="22"/>
        </w:rPr>
        <w:t xml:space="preserve">We serve </w:t>
      </w:r>
      <w:r w:rsidR="00035716" w:rsidRPr="00C23390">
        <w:rPr>
          <w:rFonts w:ascii="Arial" w:hAnsi="Arial" w:cs="Arial"/>
          <w:b/>
          <w:bCs/>
          <w:color w:val="000000"/>
          <w:sz w:val="22"/>
          <w:szCs w:val="22"/>
        </w:rPr>
        <w:t xml:space="preserve">child size portions </w:t>
      </w:r>
      <w:r w:rsidR="00035716" w:rsidRPr="00C23390">
        <w:rPr>
          <w:rFonts w:ascii="Arial" w:hAnsi="Arial" w:cs="Arial"/>
          <w:color w:val="000000"/>
          <w:sz w:val="22"/>
          <w:szCs w:val="22"/>
        </w:rPr>
        <w:t xml:space="preserve">but second </w:t>
      </w:r>
      <w:r w:rsidR="002250B7" w:rsidRPr="00C23390">
        <w:rPr>
          <w:rFonts w:ascii="Arial" w:hAnsi="Arial" w:cs="Arial"/>
          <w:color w:val="000000"/>
          <w:sz w:val="22"/>
          <w:szCs w:val="22"/>
        </w:rPr>
        <w:t>and 3</w:t>
      </w:r>
      <w:r w:rsidR="002250B7" w:rsidRPr="00C23390">
        <w:rPr>
          <w:rFonts w:ascii="Arial" w:hAnsi="Arial" w:cs="Arial"/>
          <w:color w:val="000000"/>
          <w:sz w:val="22"/>
          <w:szCs w:val="22"/>
          <w:vertAlign w:val="superscript"/>
        </w:rPr>
        <w:t>rd</w:t>
      </w:r>
      <w:r w:rsidR="002250B7" w:rsidRPr="00C23390">
        <w:rPr>
          <w:rFonts w:ascii="Arial" w:hAnsi="Arial" w:cs="Arial"/>
          <w:color w:val="000000"/>
          <w:sz w:val="22"/>
          <w:szCs w:val="22"/>
        </w:rPr>
        <w:t xml:space="preserve">) </w:t>
      </w:r>
      <w:r w:rsidR="00035716" w:rsidRPr="00C23390">
        <w:rPr>
          <w:rFonts w:ascii="Arial" w:hAnsi="Arial" w:cs="Arial"/>
          <w:color w:val="000000"/>
          <w:sz w:val="22"/>
          <w:szCs w:val="22"/>
        </w:rPr>
        <w:t>helpings are always available.</w:t>
      </w:r>
    </w:p>
    <w:p w14:paraId="48FEE195" w14:textId="77777777" w:rsidR="00086A35" w:rsidRPr="00C23390" w:rsidRDefault="00361623" w:rsidP="006061DB">
      <w:pPr>
        <w:shd w:val="clear" w:color="auto" w:fill="FFFFFF"/>
        <w:spacing w:before="250"/>
        <w:ind w:left="5" w:right="442"/>
        <w:rPr>
          <w:rFonts w:ascii="Arial" w:hAnsi="Arial" w:cs="Arial"/>
        </w:rPr>
      </w:pPr>
      <w:r w:rsidRPr="00C23390">
        <w:rPr>
          <w:rFonts w:ascii="Arial" w:hAnsi="Arial" w:cs="Arial"/>
          <w:color w:val="000000"/>
          <w:spacing w:val="-1"/>
          <w:sz w:val="22"/>
          <w:szCs w:val="22"/>
        </w:rPr>
        <w:t xml:space="preserve">Snack times </w:t>
      </w:r>
      <w:r w:rsidR="006061DB">
        <w:rPr>
          <w:rFonts w:ascii="Arial" w:hAnsi="Arial" w:cs="Arial"/>
          <w:color w:val="000000"/>
          <w:spacing w:val="-1"/>
          <w:sz w:val="22"/>
          <w:szCs w:val="22"/>
        </w:rPr>
        <w:t>include a drink of water or milk, carbohydrate and fruit/veg.  T</w:t>
      </w:r>
      <w:r w:rsidRPr="00C23390">
        <w:rPr>
          <w:rFonts w:ascii="Arial" w:hAnsi="Arial" w:cs="Arial"/>
          <w:color w:val="000000"/>
          <w:spacing w:val="-1"/>
          <w:sz w:val="22"/>
          <w:szCs w:val="22"/>
        </w:rPr>
        <w:t>oast, rice cakes, sandwiches, teacakes, breadsticks, fruit or</w:t>
      </w:r>
      <w:r w:rsidR="00474A21" w:rsidRPr="00C23390">
        <w:rPr>
          <w:rFonts w:ascii="Arial" w:hAnsi="Arial" w:cs="Arial"/>
          <w:color w:val="000000"/>
          <w:spacing w:val="-1"/>
          <w:sz w:val="22"/>
          <w:szCs w:val="22"/>
        </w:rPr>
        <w:t xml:space="preserve"> very</w:t>
      </w:r>
      <w:r w:rsidRPr="00C23390">
        <w:rPr>
          <w:rFonts w:ascii="Arial" w:hAnsi="Arial" w:cs="Arial"/>
          <w:color w:val="000000"/>
          <w:spacing w:val="-1"/>
          <w:sz w:val="22"/>
          <w:szCs w:val="22"/>
        </w:rPr>
        <w:t xml:space="preserve"> occasionally </w:t>
      </w:r>
      <w:r w:rsidRPr="00C23390">
        <w:rPr>
          <w:rFonts w:ascii="Arial" w:hAnsi="Arial" w:cs="Arial"/>
          <w:color w:val="000000"/>
          <w:sz w:val="22"/>
          <w:szCs w:val="22"/>
        </w:rPr>
        <w:t>biscuits</w:t>
      </w:r>
      <w:r w:rsidR="006061DB">
        <w:rPr>
          <w:rFonts w:ascii="Arial" w:hAnsi="Arial" w:cs="Arial"/>
          <w:color w:val="000000"/>
          <w:sz w:val="22"/>
          <w:szCs w:val="22"/>
        </w:rPr>
        <w:t>,</w:t>
      </w:r>
      <w:r w:rsidRPr="00C23390">
        <w:rPr>
          <w:rFonts w:ascii="Arial" w:hAnsi="Arial" w:cs="Arial"/>
          <w:color w:val="000000"/>
          <w:sz w:val="22"/>
          <w:szCs w:val="22"/>
        </w:rPr>
        <w:t xml:space="preserve"> cake</w:t>
      </w:r>
      <w:r w:rsidR="006061DB">
        <w:rPr>
          <w:rFonts w:ascii="Arial" w:hAnsi="Arial" w:cs="Arial"/>
          <w:color w:val="000000"/>
          <w:sz w:val="22"/>
          <w:szCs w:val="22"/>
        </w:rPr>
        <w:t xml:space="preserve"> or hot chocolate</w:t>
      </w:r>
      <w:r w:rsidRPr="00C23390">
        <w:rPr>
          <w:rFonts w:ascii="Arial" w:hAnsi="Arial" w:cs="Arial"/>
          <w:color w:val="000000"/>
          <w:sz w:val="22"/>
          <w:szCs w:val="22"/>
        </w:rPr>
        <w:t>.</w:t>
      </w:r>
    </w:p>
    <w:p w14:paraId="48FEE196" w14:textId="77777777" w:rsidR="00035716" w:rsidRPr="00C23390" w:rsidRDefault="00035716" w:rsidP="006061DB">
      <w:pPr>
        <w:shd w:val="clear" w:color="auto" w:fill="FFFFFF"/>
        <w:ind w:left="5"/>
        <w:rPr>
          <w:rFonts w:ascii="Arial" w:hAnsi="Arial" w:cs="Arial"/>
          <w:color w:val="000000"/>
          <w:sz w:val="22"/>
          <w:szCs w:val="22"/>
        </w:rPr>
      </w:pPr>
    </w:p>
    <w:p w14:paraId="48FEE197" w14:textId="77777777" w:rsidR="00C22192" w:rsidRPr="00C23390" w:rsidRDefault="00361623" w:rsidP="006061DB">
      <w:pPr>
        <w:shd w:val="clear" w:color="auto" w:fill="FFFFFF"/>
        <w:ind w:left="5"/>
        <w:rPr>
          <w:rFonts w:ascii="Arial" w:hAnsi="Arial" w:cs="Arial"/>
          <w:color w:val="000000"/>
          <w:sz w:val="22"/>
          <w:szCs w:val="22"/>
        </w:rPr>
      </w:pPr>
      <w:r w:rsidRPr="00C23390">
        <w:rPr>
          <w:rFonts w:ascii="Arial" w:hAnsi="Arial" w:cs="Arial"/>
          <w:color w:val="000000"/>
          <w:sz w:val="22"/>
          <w:szCs w:val="22"/>
        </w:rPr>
        <w:t xml:space="preserve">We encourage children towards trying </w:t>
      </w:r>
      <w:r w:rsidRPr="00C23390">
        <w:rPr>
          <w:rFonts w:ascii="Arial" w:hAnsi="Arial" w:cs="Arial"/>
          <w:b/>
          <w:bCs/>
          <w:color w:val="000000"/>
          <w:sz w:val="22"/>
          <w:szCs w:val="22"/>
        </w:rPr>
        <w:t>different vegetables</w:t>
      </w:r>
      <w:r w:rsidRPr="00C23390">
        <w:rPr>
          <w:rFonts w:ascii="Arial" w:hAnsi="Arial" w:cs="Arial"/>
          <w:color w:val="000000"/>
          <w:sz w:val="22"/>
          <w:szCs w:val="22"/>
        </w:rPr>
        <w:t>.</w:t>
      </w:r>
      <w:r w:rsidR="00C22192" w:rsidRPr="00C23390">
        <w:rPr>
          <w:rFonts w:ascii="Arial" w:hAnsi="Arial" w:cs="Arial"/>
          <w:color w:val="000000"/>
          <w:sz w:val="22"/>
          <w:szCs w:val="22"/>
        </w:rPr>
        <w:t xml:space="preserve">  We </w:t>
      </w:r>
      <w:r w:rsidR="00C23390">
        <w:rPr>
          <w:rFonts w:ascii="Arial" w:hAnsi="Arial" w:cs="Arial"/>
          <w:color w:val="000000"/>
          <w:sz w:val="22"/>
          <w:szCs w:val="22"/>
        </w:rPr>
        <w:t>also</w:t>
      </w:r>
      <w:r w:rsidR="00C22192" w:rsidRPr="00C23390">
        <w:rPr>
          <w:rFonts w:ascii="Arial" w:hAnsi="Arial" w:cs="Arial"/>
          <w:color w:val="000000"/>
          <w:sz w:val="22"/>
          <w:szCs w:val="22"/>
        </w:rPr>
        <w:t xml:space="preserve"> disguise vegetables within </w:t>
      </w:r>
      <w:r w:rsidR="00035716" w:rsidRPr="00C23390">
        <w:rPr>
          <w:rFonts w:ascii="Arial" w:hAnsi="Arial" w:cs="Arial"/>
          <w:color w:val="000000"/>
          <w:sz w:val="22"/>
          <w:szCs w:val="22"/>
        </w:rPr>
        <w:t>meals</w:t>
      </w:r>
      <w:r w:rsidR="00C22192" w:rsidRPr="00C23390">
        <w:rPr>
          <w:rFonts w:ascii="Arial" w:hAnsi="Arial" w:cs="Arial"/>
          <w:color w:val="000000"/>
          <w:sz w:val="22"/>
          <w:szCs w:val="22"/>
        </w:rPr>
        <w:t xml:space="preserve"> by blending into sauces.  </w:t>
      </w:r>
    </w:p>
    <w:p w14:paraId="48FEE198" w14:textId="77777777" w:rsidR="00035716" w:rsidRPr="00C23390" w:rsidRDefault="00035716" w:rsidP="006061DB">
      <w:pPr>
        <w:ind w:left="5"/>
        <w:rPr>
          <w:rFonts w:ascii="Arial" w:hAnsi="Arial" w:cs="Arial"/>
          <w:color w:val="000000"/>
          <w:sz w:val="22"/>
          <w:szCs w:val="22"/>
        </w:rPr>
      </w:pPr>
    </w:p>
    <w:p w14:paraId="48FEE199" w14:textId="57E4CD8E" w:rsidR="00086A35" w:rsidRDefault="00C22192" w:rsidP="006061DB">
      <w:pPr>
        <w:ind w:left="5"/>
        <w:rPr>
          <w:rFonts w:ascii="Arial" w:hAnsi="Arial" w:cs="Arial"/>
          <w:color w:val="000000"/>
          <w:sz w:val="22"/>
          <w:szCs w:val="22"/>
        </w:rPr>
      </w:pPr>
      <w:r w:rsidRPr="00C23390">
        <w:rPr>
          <w:rFonts w:ascii="Arial" w:hAnsi="Arial" w:cs="Arial"/>
          <w:color w:val="000000"/>
          <w:sz w:val="22"/>
          <w:szCs w:val="22"/>
        </w:rPr>
        <w:t>W</w:t>
      </w:r>
      <w:r w:rsidR="00361623" w:rsidRPr="00C23390">
        <w:rPr>
          <w:rFonts w:ascii="Arial" w:hAnsi="Arial" w:cs="Arial"/>
          <w:color w:val="000000"/>
          <w:sz w:val="22"/>
          <w:szCs w:val="22"/>
        </w:rPr>
        <w:t xml:space="preserve">e </w:t>
      </w:r>
      <w:r w:rsidR="00BC78CF" w:rsidRPr="00C23390">
        <w:rPr>
          <w:rFonts w:ascii="Arial" w:hAnsi="Arial" w:cs="Arial"/>
          <w:color w:val="000000"/>
          <w:sz w:val="22"/>
          <w:szCs w:val="22"/>
        </w:rPr>
        <w:t>offer</w:t>
      </w:r>
      <w:r w:rsidR="00361623" w:rsidRPr="00C23390">
        <w:rPr>
          <w:rFonts w:ascii="Arial" w:hAnsi="Arial" w:cs="Arial"/>
          <w:color w:val="000000"/>
          <w:sz w:val="22"/>
          <w:szCs w:val="22"/>
        </w:rPr>
        <w:t xml:space="preserve"> </w:t>
      </w:r>
      <w:r w:rsidR="00361623" w:rsidRPr="00C23390">
        <w:rPr>
          <w:rFonts w:ascii="Arial" w:hAnsi="Arial" w:cs="Arial"/>
          <w:b/>
          <w:bCs/>
          <w:color w:val="000000"/>
          <w:sz w:val="22"/>
          <w:szCs w:val="22"/>
        </w:rPr>
        <w:t xml:space="preserve">pasteurised </w:t>
      </w:r>
      <w:r w:rsidR="007F53A2" w:rsidRPr="00C23390">
        <w:rPr>
          <w:rFonts w:ascii="Arial" w:hAnsi="Arial" w:cs="Arial"/>
          <w:b/>
          <w:bCs/>
          <w:color w:val="000000"/>
          <w:sz w:val="22"/>
          <w:szCs w:val="22"/>
        </w:rPr>
        <w:t>semi-skimmed</w:t>
      </w:r>
      <w:r w:rsidR="00361623" w:rsidRPr="00C23390">
        <w:rPr>
          <w:rFonts w:ascii="Arial" w:hAnsi="Arial" w:cs="Arial"/>
          <w:b/>
          <w:bCs/>
          <w:color w:val="000000"/>
          <w:sz w:val="22"/>
          <w:szCs w:val="22"/>
        </w:rPr>
        <w:t xml:space="preserve"> milk</w:t>
      </w:r>
      <w:r w:rsidRPr="00C23390">
        <w:rPr>
          <w:rFonts w:ascii="Arial" w:hAnsi="Arial" w:cs="Arial"/>
          <w:b/>
          <w:bCs/>
          <w:color w:val="000000"/>
          <w:sz w:val="22"/>
          <w:szCs w:val="22"/>
        </w:rPr>
        <w:t xml:space="preserve"> or water</w:t>
      </w:r>
      <w:r w:rsidR="00361623" w:rsidRPr="00C2339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61623" w:rsidRPr="00C23390">
        <w:rPr>
          <w:rFonts w:ascii="Arial" w:hAnsi="Arial" w:cs="Arial"/>
          <w:color w:val="000000"/>
          <w:sz w:val="22"/>
          <w:szCs w:val="22"/>
        </w:rPr>
        <w:t xml:space="preserve">as a </w:t>
      </w:r>
      <w:proofErr w:type="spellStart"/>
      <w:r w:rsidR="00361623" w:rsidRPr="00C23390">
        <w:rPr>
          <w:rFonts w:ascii="Arial" w:hAnsi="Arial" w:cs="Arial"/>
          <w:color w:val="000000"/>
          <w:sz w:val="22"/>
          <w:szCs w:val="22"/>
        </w:rPr>
        <w:t>mid session</w:t>
      </w:r>
      <w:proofErr w:type="spellEnd"/>
      <w:r w:rsidR="00361623" w:rsidRPr="00C23390">
        <w:rPr>
          <w:rFonts w:ascii="Arial" w:hAnsi="Arial" w:cs="Arial"/>
          <w:color w:val="000000"/>
          <w:sz w:val="22"/>
          <w:szCs w:val="22"/>
        </w:rPr>
        <w:t xml:space="preserve"> drink (in a </w:t>
      </w:r>
      <w:r w:rsidR="002250B7" w:rsidRPr="00C23390">
        <w:rPr>
          <w:rFonts w:ascii="Arial" w:hAnsi="Arial" w:cs="Arial"/>
          <w:color w:val="000000"/>
          <w:sz w:val="22"/>
          <w:szCs w:val="22"/>
        </w:rPr>
        <w:t>lidded</w:t>
      </w:r>
      <w:r w:rsidR="00361623" w:rsidRPr="00C23390">
        <w:rPr>
          <w:rFonts w:ascii="Arial" w:hAnsi="Arial" w:cs="Arial"/>
          <w:color w:val="000000"/>
          <w:sz w:val="22"/>
          <w:szCs w:val="22"/>
        </w:rPr>
        <w:t xml:space="preserve"> cup if essential). </w:t>
      </w:r>
      <w:r w:rsidR="007F53A2" w:rsidRPr="00C23390">
        <w:rPr>
          <w:rFonts w:ascii="Arial" w:hAnsi="Arial" w:cs="Arial"/>
          <w:color w:val="000000"/>
          <w:sz w:val="22"/>
          <w:szCs w:val="22"/>
        </w:rPr>
        <w:t xml:space="preserve"> </w:t>
      </w:r>
      <w:r w:rsidR="00361623" w:rsidRPr="00C23390">
        <w:rPr>
          <w:rFonts w:ascii="Arial" w:hAnsi="Arial" w:cs="Arial"/>
          <w:color w:val="000000"/>
          <w:spacing w:val="1"/>
          <w:sz w:val="22"/>
          <w:szCs w:val="22"/>
        </w:rPr>
        <w:t xml:space="preserve">We never serve fizzy drinks and whenever </w:t>
      </w:r>
      <w:r w:rsidR="00361623" w:rsidRPr="00C23390">
        <w:rPr>
          <w:rFonts w:ascii="Arial" w:hAnsi="Arial" w:cs="Arial"/>
          <w:color w:val="000000"/>
          <w:sz w:val="22"/>
          <w:szCs w:val="22"/>
        </w:rPr>
        <w:t xml:space="preserve">children are </w:t>
      </w:r>
      <w:proofErr w:type="gramStart"/>
      <w:r w:rsidR="00361623" w:rsidRPr="00C23390">
        <w:rPr>
          <w:rFonts w:ascii="Arial" w:hAnsi="Arial" w:cs="Arial"/>
          <w:color w:val="000000"/>
          <w:sz w:val="22"/>
          <w:szCs w:val="22"/>
        </w:rPr>
        <w:t>thirsty</w:t>
      </w:r>
      <w:proofErr w:type="gramEnd"/>
      <w:r w:rsidR="00361623" w:rsidRPr="00C23390">
        <w:rPr>
          <w:rFonts w:ascii="Arial" w:hAnsi="Arial" w:cs="Arial"/>
          <w:color w:val="000000"/>
          <w:sz w:val="22"/>
          <w:szCs w:val="22"/>
        </w:rPr>
        <w:t xml:space="preserve"> we advocate </w:t>
      </w:r>
      <w:r w:rsidR="00361623" w:rsidRPr="00C23390">
        <w:rPr>
          <w:rFonts w:ascii="Arial" w:hAnsi="Arial" w:cs="Arial"/>
          <w:b/>
          <w:bCs/>
          <w:color w:val="000000"/>
          <w:sz w:val="22"/>
          <w:szCs w:val="22"/>
        </w:rPr>
        <w:t xml:space="preserve">water </w:t>
      </w:r>
      <w:r w:rsidR="00361623" w:rsidRPr="00C23390">
        <w:rPr>
          <w:rFonts w:ascii="Arial" w:hAnsi="Arial" w:cs="Arial"/>
          <w:color w:val="000000"/>
          <w:sz w:val="22"/>
          <w:szCs w:val="22"/>
        </w:rPr>
        <w:t>- it quenches thirst, does not spoil appetite or damage teeth.</w:t>
      </w:r>
      <w:r w:rsidR="00E00D2A">
        <w:rPr>
          <w:rFonts w:ascii="Arial" w:hAnsi="Arial" w:cs="Arial"/>
          <w:color w:val="000000"/>
          <w:sz w:val="22"/>
          <w:szCs w:val="22"/>
        </w:rPr>
        <w:t xml:space="preserve">  </w:t>
      </w:r>
      <w:r w:rsidR="00FB58FA">
        <w:rPr>
          <w:rFonts w:ascii="Arial" w:hAnsi="Arial" w:cs="Arial"/>
          <w:color w:val="000000"/>
          <w:sz w:val="22"/>
          <w:szCs w:val="22"/>
        </w:rPr>
        <w:t>On cold days at</w:t>
      </w:r>
      <w:r w:rsidR="00E00D2A">
        <w:rPr>
          <w:rFonts w:ascii="Arial" w:hAnsi="Arial" w:cs="Arial"/>
          <w:color w:val="000000"/>
          <w:sz w:val="22"/>
          <w:szCs w:val="22"/>
        </w:rPr>
        <w:t xml:space="preserve"> Beach school we serve warm sugar free Vimto</w:t>
      </w:r>
      <w:r w:rsidR="00FB58FA">
        <w:rPr>
          <w:rFonts w:ascii="Arial" w:hAnsi="Arial" w:cs="Arial"/>
          <w:color w:val="000000"/>
          <w:sz w:val="22"/>
          <w:szCs w:val="22"/>
        </w:rPr>
        <w:t>, we feel keeping warm out ways our juice ban during these sessions.</w:t>
      </w:r>
    </w:p>
    <w:p w14:paraId="48FEE19A" w14:textId="77777777" w:rsidR="006061DB" w:rsidRPr="00C23390" w:rsidRDefault="006061DB" w:rsidP="006061DB">
      <w:pPr>
        <w:ind w:left="5"/>
        <w:rPr>
          <w:rFonts w:ascii="Arial" w:hAnsi="Arial" w:cs="Arial"/>
        </w:rPr>
      </w:pPr>
    </w:p>
    <w:p w14:paraId="2FA8451C" w14:textId="77777777" w:rsidR="00EF6471" w:rsidRPr="00C23390" w:rsidRDefault="00361623" w:rsidP="00EF6471">
      <w:pPr>
        <w:shd w:val="clear" w:color="auto" w:fill="FFFFFF"/>
        <w:ind w:right="442"/>
        <w:rPr>
          <w:rFonts w:ascii="Arial" w:hAnsi="Arial" w:cs="Arial"/>
          <w:b/>
          <w:bCs/>
          <w:color w:val="000000"/>
          <w:sz w:val="22"/>
          <w:szCs w:val="22"/>
        </w:rPr>
      </w:pPr>
      <w:r w:rsidRPr="00C23390">
        <w:rPr>
          <w:rFonts w:ascii="Arial" w:hAnsi="Arial" w:cs="Arial"/>
          <w:color w:val="000000"/>
          <w:spacing w:val="1"/>
          <w:sz w:val="22"/>
          <w:szCs w:val="22"/>
        </w:rPr>
        <w:t xml:space="preserve">We do our utmost to cater for </w:t>
      </w:r>
      <w:r w:rsidRPr="00C23390">
        <w:rPr>
          <w:rFonts w:ascii="Arial" w:hAnsi="Arial" w:cs="Arial"/>
          <w:b/>
          <w:bCs/>
          <w:color w:val="000000"/>
          <w:spacing w:val="1"/>
          <w:sz w:val="22"/>
          <w:szCs w:val="22"/>
        </w:rPr>
        <w:t xml:space="preserve">food allergies </w:t>
      </w:r>
      <w:r w:rsidRPr="00C23390">
        <w:rPr>
          <w:rFonts w:ascii="Arial" w:hAnsi="Arial" w:cs="Arial"/>
          <w:color w:val="000000"/>
          <w:spacing w:val="1"/>
          <w:sz w:val="22"/>
          <w:szCs w:val="22"/>
        </w:rPr>
        <w:t xml:space="preserve">and </w:t>
      </w:r>
      <w:r w:rsidRPr="00C23390">
        <w:rPr>
          <w:rFonts w:ascii="Arial" w:hAnsi="Arial" w:cs="Arial"/>
          <w:b/>
          <w:bCs/>
          <w:color w:val="000000"/>
          <w:spacing w:val="1"/>
          <w:sz w:val="22"/>
          <w:szCs w:val="22"/>
        </w:rPr>
        <w:t xml:space="preserve">special diets. </w:t>
      </w:r>
      <w:r w:rsidR="007F53A2" w:rsidRPr="00C23390">
        <w:rPr>
          <w:rFonts w:ascii="Arial" w:hAnsi="Arial" w:cs="Arial"/>
          <w:b/>
          <w:bCs/>
          <w:color w:val="000000"/>
          <w:spacing w:val="1"/>
          <w:sz w:val="22"/>
          <w:szCs w:val="22"/>
        </w:rPr>
        <w:t xml:space="preserve"> </w:t>
      </w:r>
      <w:r w:rsidRPr="00C23390">
        <w:rPr>
          <w:rFonts w:ascii="Arial" w:hAnsi="Arial" w:cs="Arial"/>
          <w:color w:val="000000"/>
          <w:spacing w:val="1"/>
          <w:sz w:val="22"/>
          <w:szCs w:val="22"/>
        </w:rPr>
        <w:t xml:space="preserve">We </w:t>
      </w:r>
      <w:r w:rsidR="006061DB">
        <w:rPr>
          <w:rFonts w:ascii="Arial" w:hAnsi="Arial" w:cs="Arial"/>
          <w:color w:val="000000"/>
          <w:spacing w:val="1"/>
          <w:sz w:val="22"/>
          <w:szCs w:val="22"/>
        </w:rPr>
        <w:t xml:space="preserve">request allergy care plans and </w:t>
      </w:r>
      <w:r w:rsidRPr="00C23390">
        <w:rPr>
          <w:rFonts w:ascii="Arial" w:hAnsi="Arial" w:cs="Arial"/>
          <w:color w:val="000000"/>
          <w:spacing w:val="1"/>
          <w:sz w:val="22"/>
          <w:szCs w:val="22"/>
        </w:rPr>
        <w:t xml:space="preserve">as much information about </w:t>
      </w:r>
      <w:r w:rsidRPr="00C23390">
        <w:rPr>
          <w:rFonts w:ascii="Arial" w:hAnsi="Arial" w:cs="Arial"/>
          <w:color w:val="000000"/>
          <w:sz w:val="22"/>
          <w:szCs w:val="22"/>
        </w:rPr>
        <w:t>suitable foods</w:t>
      </w:r>
      <w:r w:rsidR="006061DB">
        <w:rPr>
          <w:rFonts w:ascii="Arial" w:hAnsi="Arial" w:cs="Arial"/>
          <w:color w:val="000000"/>
          <w:sz w:val="22"/>
          <w:szCs w:val="22"/>
        </w:rPr>
        <w:t xml:space="preserve"> and potential reactions</w:t>
      </w:r>
      <w:r w:rsidRPr="00C23390">
        <w:rPr>
          <w:rFonts w:ascii="Arial" w:hAnsi="Arial" w:cs="Arial"/>
          <w:color w:val="000000"/>
          <w:sz w:val="22"/>
          <w:szCs w:val="22"/>
        </w:rPr>
        <w:t xml:space="preserve"> as possible from parents and</w:t>
      </w:r>
      <w:r w:rsidR="00474A21" w:rsidRPr="00C23390">
        <w:rPr>
          <w:rFonts w:ascii="Arial" w:hAnsi="Arial" w:cs="Arial"/>
          <w:color w:val="000000"/>
          <w:sz w:val="22"/>
          <w:szCs w:val="22"/>
        </w:rPr>
        <w:t xml:space="preserve"> in some </w:t>
      </w:r>
      <w:proofErr w:type="gramStart"/>
      <w:r w:rsidR="00474A21" w:rsidRPr="00C23390">
        <w:rPr>
          <w:rFonts w:ascii="Arial" w:hAnsi="Arial" w:cs="Arial"/>
          <w:color w:val="000000"/>
          <w:sz w:val="22"/>
          <w:szCs w:val="22"/>
        </w:rPr>
        <w:t>cases</w:t>
      </w:r>
      <w:proofErr w:type="gramEnd"/>
      <w:r w:rsidRPr="00C23390">
        <w:rPr>
          <w:rFonts w:ascii="Arial" w:hAnsi="Arial" w:cs="Arial"/>
          <w:color w:val="000000"/>
          <w:sz w:val="22"/>
          <w:szCs w:val="22"/>
        </w:rPr>
        <w:t xml:space="preserve"> families may be asked to bring food in</w:t>
      </w:r>
      <w:r w:rsidR="00E9799B">
        <w:rPr>
          <w:rFonts w:ascii="Arial" w:hAnsi="Arial" w:cs="Arial"/>
          <w:color w:val="000000"/>
          <w:sz w:val="22"/>
          <w:szCs w:val="22"/>
        </w:rPr>
        <w:t xml:space="preserve"> whilst our cooks design safe meal plans.</w:t>
      </w:r>
      <w:r w:rsidR="00EF6471">
        <w:rPr>
          <w:rFonts w:ascii="Arial" w:hAnsi="Arial" w:cs="Arial"/>
          <w:color w:val="000000"/>
          <w:sz w:val="22"/>
          <w:szCs w:val="22"/>
        </w:rPr>
        <w:t xml:space="preserve">  </w:t>
      </w:r>
      <w:r w:rsidR="00EF6471">
        <w:rPr>
          <w:rFonts w:ascii="Arial" w:hAnsi="Arial" w:cs="Arial"/>
          <w:bCs/>
          <w:color w:val="000000"/>
          <w:sz w:val="22"/>
          <w:szCs w:val="22"/>
        </w:rPr>
        <w:t xml:space="preserve">Whilst we would not routinely serve nitrate laden ham if this </w:t>
      </w:r>
      <w:proofErr w:type="gramStart"/>
      <w:r w:rsidR="00EF6471">
        <w:rPr>
          <w:rFonts w:ascii="Arial" w:hAnsi="Arial" w:cs="Arial"/>
          <w:bCs/>
          <w:color w:val="000000"/>
          <w:sz w:val="22"/>
          <w:szCs w:val="22"/>
        </w:rPr>
        <w:t>is</w:t>
      </w:r>
      <w:proofErr w:type="gramEnd"/>
      <w:r w:rsidR="00EF6471">
        <w:rPr>
          <w:rFonts w:ascii="Arial" w:hAnsi="Arial" w:cs="Arial"/>
          <w:bCs/>
          <w:color w:val="000000"/>
          <w:sz w:val="22"/>
          <w:szCs w:val="22"/>
        </w:rPr>
        <w:t xml:space="preserve"> the only protein a child will eat at home or here we will serve it whilst collaborating with parents to try to find healthier alternatives.</w:t>
      </w:r>
    </w:p>
    <w:p w14:paraId="48FEE19C" w14:textId="77777777" w:rsidR="006061DB" w:rsidRDefault="006061DB" w:rsidP="006061DB">
      <w:pPr>
        <w:shd w:val="clear" w:color="auto" w:fill="FFFFFF"/>
        <w:ind w:right="442"/>
        <w:rPr>
          <w:rFonts w:ascii="Arial" w:hAnsi="Arial" w:cs="Arial"/>
          <w:color w:val="000000"/>
          <w:sz w:val="22"/>
          <w:szCs w:val="22"/>
        </w:rPr>
      </w:pPr>
    </w:p>
    <w:p w14:paraId="48FEE19E" w14:textId="7AC42604" w:rsidR="006061DB" w:rsidRDefault="00361623" w:rsidP="006061DB">
      <w:pPr>
        <w:shd w:val="clear" w:color="auto" w:fill="FFFFFF"/>
        <w:ind w:right="442"/>
        <w:rPr>
          <w:rFonts w:ascii="Arial" w:hAnsi="Arial" w:cs="Arial"/>
          <w:color w:val="000000"/>
          <w:sz w:val="22"/>
          <w:szCs w:val="22"/>
        </w:rPr>
      </w:pPr>
      <w:r w:rsidRPr="00C23390">
        <w:rPr>
          <w:rFonts w:ascii="Arial" w:hAnsi="Arial" w:cs="Arial"/>
          <w:color w:val="000000"/>
          <w:sz w:val="22"/>
          <w:szCs w:val="22"/>
        </w:rPr>
        <w:t xml:space="preserve">Parents and carers will always be advised if their child is </w:t>
      </w:r>
      <w:r w:rsidR="008240A3" w:rsidRPr="00C23390">
        <w:rPr>
          <w:rFonts w:ascii="Arial" w:hAnsi="Arial" w:cs="Arial"/>
          <w:b/>
          <w:bCs/>
          <w:color w:val="000000"/>
          <w:sz w:val="22"/>
          <w:szCs w:val="22"/>
        </w:rPr>
        <w:t>not eating well.</w:t>
      </w:r>
      <w:r w:rsidR="006061D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240A3" w:rsidRPr="00C2339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240A3" w:rsidRPr="00C23390">
        <w:rPr>
          <w:rFonts w:ascii="Arial" w:hAnsi="Arial" w:cs="Arial"/>
          <w:bCs/>
          <w:color w:val="000000"/>
          <w:sz w:val="22"/>
          <w:szCs w:val="22"/>
        </w:rPr>
        <w:t>And we will agree how to encourage individual children.</w:t>
      </w:r>
      <w:r w:rsidR="00474A21" w:rsidRPr="00C23390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="006061DB">
        <w:rPr>
          <w:rFonts w:ascii="Arial" w:hAnsi="Arial" w:cs="Arial"/>
          <w:bCs/>
          <w:color w:val="000000"/>
          <w:sz w:val="22"/>
          <w:szCs w:val="22"/>
        </w:rPr>
        <w:t>W</w:t>
      </w:r>
      <w:r w:rsidR="00474A21" w:rsidRPr="00C23390">
        <w:rPr>
          <w:rFonts w:ascii="Arial" w:hAnsi="Arial" w:cs="Arial"/>
          <w:bCs/>
          <w:color w:val="000000"/>
          <w:sz w:val="22"/>
          <w:szCs w:val="22"/>
        </w:rPr>
        <w:t>e avoid using stickers, stamps and</w:t>
      </w:r>
      <w:r w:rsidR="006061DB">
        <w:rPr>
          <w:rFonts w:ascii="Arial" w:hAnsi="Arial" w:cs="Arial"/>
          <w:bCs/>
          <w:color w:val="000000"/>
          <w:sz w:val="22"/>
          <w:szCs w:val="22"/>
        </w:rPr>
        <w:t xml:space="preserve"> similar</w:t>
      </w:r>
      <w:r w:rsidR="00474A21" w:rsidRPr="00C23390">
        <w:rPr>
          <w:rFonts w:ascii="Arial" w:hAnsi="Arial" w:cs="Arial"/>
          <w:bCs/>
          <w:color w:val="000000"/>
          <w:sz w:val="22"/>
          <w:szCs w:val="22"/>
        </w:rPr>
        <w:t xml:space="preserve"> rewards during the majority of our day</w:t>
      </w:r>
      <w:r w:rsidR="006061DB">
        <w:rPr>
          <w:rFonts w:ascii="Arial" w:hAnsi="Arial" w:cs="Arial"/>
          <w:bCs/>
          <w:color w:val="000000"/>
          <w:sz w:val="22"/>
          <w:szCs w:val="22"/>
        </w:rPr>
        <w:t xml:space="preserve"> however</w:t>
      </w:r>
      <w:r w:rsidR="00474A21" w:rsidRPr="00C23390">
        <w:rPr>
          <w:rFonts w:ascii="Arial" w:hAnsi="Arial" w:cs="Arial"/>
          <w:bCs/>
          <w:color w:val="000000"/>
          <w:sz w:val="22"/>
          <w:szCs w:val="22"/>
        </w:rPr>
        <w:t xml:space="preserve"> at lunch we often find these effective.</w:t>
      </w:r>
      <w:r w:rsidR="009B7D19">
        <w:rPr>
          <w:rFonts w:ascii="Arial" w:hAnsi="Arial" w:cs="Arial"/>
          <w:bCs/>
          <w:color w:val="000000"/>
          <w:sz w:val="22"/>
          <w:szCs w:val="22"/>
        </w:rPr>
        <w:t xml:space="preserve">  </w:t>
      </w:r>
    </w:p>
    <w:p w14:paraId="0CA56FE2" w14:textId="77777777" w:rsidR="00EF6471" w:rsidRDefault="00EF6471" w:rsidP="006061DB">
      <w:pPr>
        <w:shd w:val="clear" w:color="auto" w:fill="FFFFFF"/>
        <w:ind w:right="442"/>
        <w:rPr>
          <w:rFonts w:ascii="Arial" w:hAnsi="Arial" w:cs="Arial"/>
          <w:color w:val="000000"/>
          <w:sz w:val="22"/>
          <w:szCs w:val="22"/>
        </w:rPr>
      </w:pPr>
    </w:p>
    <w:p w14:paraId="48FEE19F" w14:textId="0508FCB0" w:rsidR="00086A35" w:rsidRPr="00C23390" w:rsidRDefault="00361623" w:rsidP="006061DB">
      <w:pPr>
        <w:shd w:val="clear" w:color="auto" w:fill="FFFFFF"/>
        <w:ind w:right="442"/>
        <w:rPr>
          <w:rFonts w:ascii="Arial" w:hAnsi="Arial" w:cs="Arial"/>
        </w:rPr>
      </w:pPr>
      <w:r w:rsidRPr="00C23390">
        <w:rPr>
          <w:rFonts w:ascii="Arial" w:hAnsi="Arial" w:cs="Arial"/>
          <w:color w:val="000000"/>
          <w:sz w:val="22"/>
          <w:szCs w:val="22"/>
        </w:rPr>
        <w:t xml:space="preserve">We work in accordance with </w:t>
      </w:r>
      <w:r w:rsidR="00474A21" w:rsidRPr="006061DB">
        <w:rPr>
          <w:rFonts w:ascii="Arial" w:hAnsi="Arial" w:cs="Arial"/>
          <w:b/>
          <w:color w:val="000000"/>
          <w:sz w:val="22"/>
          <w:szCs w:val="22"/>
        </w:rPr>
        <w:t>F</w:t>
      </w:r>
      <w:r w:rsidRPr="00C23390">
        <w:rPr>
          <w:rFonts w:ascii="Arial" w:hAnsi="Arial" w:cs="Arial"/>
          <w:b/>
          <w:bCs/>
          <w:color w:val="000000"/>
          <w:sz w:val="22"/>
          <w:szCs w:val="22"/>
        </w:rPr>
        <w:t xml:space="preserve">ood Hygiene </w:t>
      </w:r>
      <w:r w:rsidRPr="00C23390">
        <w:rPr>
          <w:rFonts w:ascii="Arial" w:hAnsi="Arial" w:cs="Arial"/>
          <w:color w:val="000000"/>
          <w:sz w:val="22"/>
          <w:szCs w:val="22"/>
        </w:rPr>
        <w:t>guidance.</w:t>
      </w:r>
      <w:r w:rsidR="00474A21" w:rsidRPr="00C23390">
        <w:rPr>
          <w:rFonts w:ascii="Arial" w:hAnsi="Arial" w:cs="Arial"/>
          <w:color w:val="000000"/>
          <w:sz w:val="22"/>
          <w:szCs w:val="22"/>
        </w:rPr>
        <w:t xml:space="preserve"> Staff complete online food safety training. </w:t>
      </w:r>
    </w:p>
    <w:p w14:paraId="48FEE1A0" w14:textId="77777777" w:rsidR="006061DB" w:rsidRDefault="006061DB" w:rsidP="006061DB">
      <w:pPr>
        <w:shd w:val="clear" w:color="auto" w:fill="FFFFFF"/>
        <w:ind w:left="5"/>
        <w:rPr>
          <w:rFonts w:ascii="Arial" w:hAnsi="Arial" w:cs="Arial"/>
          <w:color w:val="000000"/>
          <w:spacing w:val="1"/>
          <w:sz w:val="22"/>
          <w:szCs w:val="22"/>
        </w:rPr>
      </w:pPr>
    </w:p>
    <w:p w14:paraId="48FEE1A1" w14:textId="3D811BD9" w:rsidR="00086A35" w:rsidRPr="00C23390" w:rsidRDefault="00361623" w:rsidP="006061DB">
      <w:pPr>
        <w:shd w:val="clear" w:color="auto" w:fill="FFFFFF"/>
        <w:ind w:left="5"/>
        <w:rPr>
          <w:rFonts w:ascii="Arial" w:hAnsi="Arial" w:cs="Arial"/>
        </w:rPr>
      </w:pPr>
      <w:r w:rsidRPr="00C23390">
        <w:rPr>
          <w:rFonts w:ascii="Arial" w:hAnsi="Arial" w:cs="Arial"/>
          <w:color w:val="000000"/>
          <w:spacing w:val="1"/>
          <w:sz w:val="22"/>
          <w:szCs w:val="22"/>
        </w:rPr>
        <w:t xml:space="preserve">We never force a child to eat. Withholding food will not be used as a </w:t>
      </w:r>
      <w:r w:rsidRPr="00C23390">
        <w:rPr>
          <w:rFonts w:ascii="Arial" w:hAnsi="Arial" w:cs="Arial"/>
          <w:b/>
          <w:bCs/>
          <w:color w:val="000000"/>
          <w:spacing w:val="1"/>
          <w:sz w:val="22"/>
          <w:szCs w:val="22"/>
        </w:rPr>
        <w:t xml:space="preserve">punishment </w:t>
      </w:r>
      <w:r w:rsidRPr="00C23390">
        <w:rPr>
          <w:rFonts w:ascii="Arial" w:hAnsi="Arial" w:cs="Arial"/>
          <w:color w:val="000000"/>
          <w:spacing w:val="1"/>
          <w:sz w:val="22"/>
          <w:szCs w:val="22"/>
        </w:rPr>
        <w:t xml:space="preserve">nor sweets as a </w:t>
      </w:r>
      <w:r w:rsidRPr="00C23390">
        <w:rPr>
          <w:rFonts w:ascii="Arial" w:hAnsi="Arial" w:cs="Arial"/>
          <w:b/>
          <w:bCs/>
          <w:color w:val="000000"/>
          <w:spacing w:val="1"/>
          <w:sz w:val="22"/>
          <w:szCs w:val="22"/>
        </w:rPr>
        <w:t>treat.</w:t>
      </w:r>
      <w:r w:rsidR="004E624C">
        <w:rPr>
          <w:rFonts w:ascii="Arial" w:hAnsi="Arial" w:cs="Arial"/>
          <w:b/>
          <w:bCs/>
          <w:color w:val="000000"/>
          <w:spacing w:val="1"/>
          <w:sz w:val="22"/>
          <w:szCs w:val="22"/>
        </w:rPr>
        <w:t xml:space="preserve">  </w:t>
      </w:r>
      <w:r w:rsidR="004E624C" w:rsidRPr="005748C9">
        <w:rPr>
          <w:rFonts w:ascii="Arial" w:hAnsi="Arial" w:cs="Arial"/>
          <w:color w:val="000000"/>
          <w:spacing w:val="1"/>
          <w:sz w:val="22"/>
          <w:szCs w:val="22"/>
        </w:rPr>
        <w:t xml:space="preserve">Instead </w:t>
      </w:r>
      <w:r w:rsidR="005748C9" w:rsidRPr="005748C9">
        <w:rPr>
          <w:rFonts w:ascii="Arial" w:hAnsi="Arial" w:cs="Arial"/>
          <w:color w:val="000000"/>
          <w:spacing w:val="1"/>
          <w:sz w:val="22"/>
          <w:szCs w:val="22"/>
        </w:rPr>
        <w:t xml:space="preserve">of insisting children eat in line with DfE guidance </w:t>
      </w:r>
      <w:r w:rsidR="004E624C" w:rsidRPr="005748C9">
        <w:rPr>
          <w:rFonts w:ascii="Arial" w:hAnsi="Arial" w:cs="Arial"/>
          <w:color w:val="000000"/>
          <w:spacing w:val="1"/>
          <w:sz w:val="22"/>
          <w:szCs w:val="22"/>
        </w:rPr>
        <w:t xml:space="preserve">we ask children to describe foods – e.g. are they crunchy / what do they smell like, sometimes we do this </w:t>
      </w:r>
      <w:r w:rsidR="005748C9" w:rsidRPr="005748C9">
        <w:rPr>
          <w:rFonts w:ascii="Arial" w:hAnsi="Arial" w:cs="Arial"/>
          <w:color w:val="000000"/>
          <w:spacing w:val="1"/>
          <w:sz w:val="22"/>
          <w:szCs w:val="22"/>
        </w:rPr>
        <w:t>as adult led activities with no expectation to eat the foods.</w:t>
      </w:r>
    </w:p>
    <w:p w14:paraId="48FEE1A2" w14:textId="77777777" w:rsidR="006061DB" w:rsidRDefault="006061DB" w:rsidP="006061DB">
      <w:pPr>
        <w:shd w:val="clear" w:color="auto" w:fill="FFFFFF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8FEE1A3" w14:textId="21A9DAAF" w:rsidR="006061DB" w:rsidRDefault="00361623" w:rsidP="006061DB">
      <w:pPr>
        <w:shd w:val="clear" w:color="auto" w:fill="FFFFFF"/>
        <w:rPr>
          <w:rFonts w:ascii="Arial" w:hAnsi="Arial" w:cs="Arial"/>
          <w:color w:val="000000"/>
          <w:spacing w:val="1"/>
          <w:sz w:val="22"/>
          <w:szCs w:val="22"/>
        </w:rPr>
      </w:pPr>
      <w:r w:rsidRPr="00C23390">
        <w:rPr>
          <w:rFonts w:ascii="Arial" w:hAnsi="Arial" w:cs="Arial"/>
          <w:b/>
          <w:bCs/>
          <w:color w:val="000000"/>
          <w:sz w:val="22"/>
          <w:szCs w:val="22"/>
        </w:rPr>
        <w:t xml:space="preserve">Food related activities </w:t>
      </w:r>
      <w:r w:rsidR="006061DB">
        <w:rPr>
          <w:rFonts w:ascii="Arial" w:hAnsi="Arial" w:cs="Arial"/>
          <w:color w:val="000000"/>
          <w:sz w:val="22"/>
          <w:szCs w:val="22"/>
        </w:rPr>
        <w:t>are</w:t>
      </w:r>
      <w:r w:rsidRPr="00C23390">
        <w:rPr>
          <w:rFonts w:ascii="Arial" w:hAnsi="Arial" w:cs="Arial"/>
          <w:color w:val="000000"/>
          <w:sz w:val="22"/>
          <w:szCs w:val="22"/>
        </w:rPr>
        <w:t xml:space="preserve"> planned into our curriculum - baking, growing seeds, pretend shop, collage with </w:t>
      </w:r>
      <w:r w:rsidRPr="00C23390">
        <w:rPr>
          <w:rFonts w:ascii="Arial" w:hAnsi="Arial" w:cs="Arial"/>
          <w:color w:val="000000"/>
          <w:spacing w:val="1"/>
          <w:sz w:val="22"/>
          <w:szCs w:val="22"/>
        </w:rPr>
        <w:t>pasta and rice, printing with fruit and vegetables, tasting, smelling and feeling activities.</w:t>
      </w:r>
      <w:r w:rsidR="006061DB">
        <w:rPr>
          <w:rFonts w:ascii="Arial" w:hAnsi="Arial" w:cs="Arial"/>
          <w:color w:val="000000"/>
          <w:spacing w:val="1"/>
          <w:sz w:val="22"/>
          <w:szCs w:val="22"/>
        </w:rPr>
        <w:t xml:space="preserve">  We take care to show respect to families some of whom may find playing with food wasteful.  We also collect for our local food bank during appeals. </w:t>
      </w:r>
      <w:r w:rsidR="00655CD1">
        <w:rPr>
          <w:rFonts w:ascii="Arial" w:hAnsi="Arial" w:cs="Arial"/>
          <w:color w:val="000000"/>
          <w:spacing w:val="1"/>
          <w:sz w:val="22"/>
          <w:szCs w:val="22"/>
        </w:rPr>
        <w:t xml:space="preserve">Our cooking club is planned to balance children’s enthusiasm with our commitment to healthy eating – we do </w:t>
      </w:r>
      <w:r w:rsidR="009B1752">
        <w:rPr>
          <w:rFonts w:ascii="Arial" w:hAnsi="Arial" w:cs="Arial"/>
          <w:color w:val="000000"/>
          <w:spacing w:val="1"/>
          <w:sz w:val="22"/>
          <w:szCs w:val="22"/>
        </w:rPr>
        <w:t>make desserts and treats but we also prepare savoury foods.</w:t>
      </w:r>
    </w:p>
    <w:p w14:paraId="48FEE1A4" w14:textId="77777777" w:rsidR="006061DB" w:rsidRPr="006061DB" w:rsidRDefault="006061DB" w:rsidP="006061DB">
      <w:pPr>
        <w:shd w:val="clear" w:color="auto" w:fill="FFFFFF"/>
        <w:rPr>
          <w:rFonts w:ascii="Arial" w:hAnsi="Arial" w:cs="Arial"/>
          <w:color w:val="000000"/>
          <w:spacing w:val="1"/>
          <w:sz w:val="22"/>
          <w:szCs w:val="22"/>
        </w:rPr>
      </w:pPr>
    </w:p>
    <w:p w14:paraId="48FEE1A5" w14:textId="77777777" w:rsidR="006061DB" w:rsidRDefault="00361623" w:rsidP="006061DB">
      <w:pPr>
        <w:shd w:val="clear" w:color="auto" w:fill="FFFFFF"/>
        <w:ind w:left="5" w:right="883"/>
        <w:rPr>
          <w:rFonts w:ascii="Arial" w:hAnsi="Arial" w:cs="Arial"/>
          <w:color w:val="000000"/>
          <w:sz w:val="22"/>
          <w:szCs w:val="22"/>
        </w:rPr>
      </w:pPr>
      <w:r w:rsidRPr="00C23390">
        <w:rPr>
          <w:rFonts w:ascii="Arial" w:hAnsi="Arial" w:cs="Arial"/>
          <w:b/>
          <w:bCs/>
          <w:color w:val="000000"/>
          <w:sz w:val="22"/>
          <w:szCs w:val="22"/>
        </w:rPr>
        <w:t xml:space="preserve">Food from around the world </w:t>
      </w:r>
      <w:r w:rsidRPr="00C23390">
        <w:rPr>
          <w:rFonts w:ascii="Arial" w:hAnsi="Arial" w:cs="Arial"/>
          <w:color w:val="000000"/>
          <w:sz w:val="22"/>
          <w:szCs w:val="22"/>
        </w:rPr>
        <w:t>feature</w:t>
      </w:r>
      <w:r w:rsidR="006061DB">
        <w:rPr>
          <w:rFonts w:ascii="Arial" w:hAnsi="Arial" w:cs="Arial"/>
          <w:color w:val="000000"/>
          <w:sz w:val="22"/>
          <w:szCs w:val="22"/>
        </w:rPr>
        <w:t>s</w:t>
      </w:r>
      <w:r w:rsidRPr="00C23390">
        <w:rPr>
          <w:rFonts w:ascii="Arial" w:hAnsi="Arial" w:cs="Arial"/>
          <w:color w:val="000000"/>
          <w:sz w:val="22"/>
          <w:szCs w:val="22"/>
        </w:rPr>
        <w:t xml:space="preserve"> in celebrating festiv</w:t>
      </w:r>
      <w:r w:rsidR="008B1F21">
        <w:rPr>
          <w:rFonts w:ascii="Arial" w:hAnsi="Arial" w:cs="Arial"/>
          <w:color w:val="000000"/>
          <w:sz w:val="22"/>
          <w:szCs w:val="22"/>
        </w:rPr>
        <w:t xml:space="preserve">als - e.g. Chinese New Year, Shrove Tuesday, </w:t>
      </w:r>
      <w:r w:rsidR="006061DB">
        <w:rPr>
          <w:rFonts w:ascii="Arial" w:hAnsi="Arial" w:cs="Arial"/>
          <w:color w:val="000000"/>
          <w:sz w:val="22"/>
          <w:szCs w:val="22"/>
        </w:rPr>
        <w:t>Diwali.</w:t>
      </w:r>
    </w:p>
    <w:p w14:paraId="48FEE1A6" w14:textId="77777777" w:rsidR="006061DB" w:rsidRDefault="006061DB" w:rsidP="006061DB">
      <w:pPr>
        <w:shd w:val="clear" w:color="auto" w:fill="FFFFFF"/>
        <w:ind w:left="5" w:right="883"/>
        <w:rPr>
          <w:rFonts w:ascii="Arial" w:hAnsi="Arial" w:cs="Arial"/>
          <w:color w:val="000000"/>
          <w:spacing w:val="1"/>
          <w:sz w:val="22"/>
          <w:szCs w:val="22"/>
        </w:rPr>
      </w:pPr>
    </w:p>
    <w:p w14:paraId="48FEE1A7" w14:textId="77777777" w:rsidR="00086A35" w:rsidRDefault="00361623" w:rsidP="006061DB">
      <w:pPr>
        <w:shd w:val="clear" w:color="auto" w:fill="FFFFFF"/>
        <w:ind w:left="5" w:right="883"/>
        <w:rPr>
          <w:rFonts w:ascii="Arial" w:hAnsi="Arial" w:cs="Arial"/>
          <w:b/>
          <w:bCs/>
          <w:color w:val="000000"/>
          <w:spacing w:val="1"/>
          <w:sz w:val="22"/>
          <w:szCs w:val="22"/>
        </w:rPr>
      </w:pPr>
      <w:r w:rsidRPr="00C23390">
        <w:rPr>
          <w:rFonts w:ascii="Arial" w:hAnsi="Arial" w:cs="Arial"/>
          <w:color w:val="000000"/>
          <w:spacing w:val="1"/>
          <w:sz w:val="22"/>
          <w:szCs w:val="22"/>
        </w:rPr>
        <w:t xml:space="preserve">Children are not left alone at any time, but certainly never when eating, in case of </w:t>
      </w:r>
      <w:r w:rsidRPr="00C23390">
        <w:rPr>
          <w:rFonts w:ascii="Arial" w:hAnsi="Arial" w:cs="Arial"/>
          <w:b/>
          <w:bCs/>
          <w:color w:val="000000"/>
          <w:spacing w:val="1"/>
          <w:sz w:val="22"/>
          <w:szCs w:val="22"/>
        </w:rPr>
        <w:t>choking.</w:t>
      </w:r>
      <w:r w:rsidR="008B1F21">
        <w:rPr>
          <w:rFonts w:ascii="Arial" w:hAnsi="Arial" w:cs="Arial"/>
          <w:b/>
          <w:bCs/>
          <w:color w:val="000000"/>
          <w:spacing w:val="1"/>
          <w:sz w:val="22"/>
          <w:szCs w:val="22"/>
        </w:rPr>
        <w:t xml:space="preserve"> </w:t>
      </w:r>
      <w:r w:rsidR="008B1F21" w:rsidRPr="008B1F2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First aiders are always on </w:t>
      </w:r>
      <w:r w:rsidR="008B1F21">
        <w:rPr>
          <w:rFonts w:ascii="Arial" w:hAnsi="Arial" w:cs="Arial"/>
          <w:bCs/>
          <w:color w:val="000000"/>
          <w:spacing w:val="1"/>
          <w:sz w:val="22"/>
          <w:szCs w:val="22"/>
        </w:rPr>
        <w:t>d</w:t>
      </w:r>
      <w:r w:rsidR="008B1F21" w:rsidRPr="008B1F2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uty.  Our preference is to ensure all our team are </w:t>
      </w:r>
      <w:r w:rsidR="008B1F2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trained in paediatric first aid. </w:t>
      </w:r>
    </w:p>
    <w:p w14:paraId="48FEE1A8" w14:textId="77777777" w:rsidR="006061DB" w:rsidRPr="00C23390" w:rsidRDefault="006061DB" w:rsidP="006061DB">
      <w:pPr>
        <w:shd w:val="clear" w:color="auto" w:fill="FFFFFF"/>
        <w:ind w:left="5" w:right="883"/>
        <w:rPr>
          <w:rFonts w:ascii="Arial" w:hAnsi="Arial" w:cs="Arial"/>
        </w:rPr>
      </w:pPr>
    </w:p>
    <w:p w14:paraId="48FEE1A9" w14:textId="77777777" w:rsidR="00086A35" w:rsidRDefault="00361623" w:rsidP="006061DB">
      <w:pPr>
        <w:shd w:val="clear" w:color="auto" w:fill="FFFFFF"/>
        <w:ind w:left="10"/>
        <w:rPr>
          <w:rFonts w:ascii="Arial" w:hAnsi="Arial" w:cs="Arial"/>
          <w:color w:val="000000"/>
          <w:spacing w:val="1"/>
          <w:sz w:val="22"/>
          <w:szCs w:val="22"/>
        </w:rPr>
      </w:pPr>
      <w:r w:rsidRPr="00C23390">
        <w:rPr>
          <w:rFonts w:ascii="Arial" w:hAnsi="Arial" w:cs="Arial"/>
          <w:color w:val="000000"/>
          <w:sz w:val="22"/>
          <w:szCs w:val="22"/>
        </w:rPr>
        <w:t xml:space="preserve">Children </w:t>
      </w:r>
      <w:r w:rsidR="006061DB">
        <w:rPr>
          <w:rFonts w:ascii="Arial" w:hAnsi="Arial" w:cs="Arial"/>
          <w:color w:val="000000"/>
          <w:sz w:val="22"/>
          <w:szCs w:val="22"/>
        </w:rPr>
        <w:t>are</w:t>
      </w:r>
      <w:r w:rsidRPr="00C23390">
        <w:rPr>
          <w:rFonts w:ascii="Arial" w:hAnsi="Arial" w:cs="Arial"/>
          <w:color w:val="000000"/>
          <w:sz w:val="22"/>
          <w:szCs w:val="22"/>
        </w:rPr>
        <w:t xml:space="preserve"> encouraged towards daily</w:t>
      </w:r>
      <w:r w:rsidR="006061DB">
        <w:rPr>
          <w:rFonts w:ascii="Arial" w:hAnsi="Arial" w:cs="Arial"/>
          <w:color w:val="000000"/>
          <w:sz w:val="22"/>
          <w:szCs w:val="22"/>
        </w:rPr>
        <w:t xml:space="preserve"> physical activities and to spend time</w:t>
      </w:r>
      <w:r w:rsidRPr="00C2339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23390">
        <w:rPr>
          <w:rFonts w:ascii="Arial" w:hAnsi="Arial" w:cs="Arial"/>
          <w:b/>
          <w:bCs/>
          <w:color w:val="000000"/>
          <w:sz w:val="22"/>
          <w:szCs w:val="22"/>
        </w:rPr>
        <w:t>outdoor</w:t>
      </w:r>
      <w:r w:rsidR="006061DB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C23390">
        <w:rPr>
          <w:rFonts w:ascii="Arial" w:hAnsi="Arial" w:cs="Arial"/>
          <w:color w:val="000000"/>
          <w:sz w:val="22"/>
          <w:szCs w:val="22"/>
        </w:rPr>
        <w:t xml:space="preserve"> to ensure that they have opportunity to be exposed to </w:t>
      </w:r>
      <w:r w:rsidRPr="00C23390">
        <w:rPr>
          <w:rFonts w:ascii="Arial" w:hAnsi="Arial" w:cs="Arial"/>
          <w:color w:val="000000"/>
          <w:spacing w:val="1"/>
          <w:sz w:val="22"/>
          <w:szCs w:val="22"/>
        </w:rPr>
        <w:t xml:space="preserve">sunlight which helps their bodies to make vitamin D. (N.B. sunburn precautions </w:t>
      </w:r>
      <w:r w:rsidR="001F6FC7">
        <w:rPr>
          <w:rFonts w:ascii="Arial" w:hAnsi="Arial" w:cs="Arial"/>
          <w:color w:val="000000"/>
          <w:spacing w:val="1"/>
          <w:sz w:val="22"/>
          <w:szCs w:val="22"/>
        </w:rPr>
        <w:t>are</w:t>
      </w:r>
      <w:r w:rsidRPr="00C23390">
        <w:rPr>
          <w:rFonts w:ascii="Arial" w:hAnsi="Arial" w:cs="Arial"/>
          <w:color w:val="000000"/>
          <w:spacing w:val="1"/>
          <w:sz w:val="22"/>
          <w:szCs w:val="22"/>
        </w:rPr>
        <w:t xml:space="preserve"> observed.)</w:t>
      </w:r>
    </w:p>
    <w:p w14:paraId="48FEE1AA" w14:textId="77777777" w:rsidR="006061DB" w:rsidRPr="00C23390" w:rsidRDefault="006061DB" w:rsidP="006061DB">
      <w:pPr>
        <w:shd w:val="clear" w:color="auto" w:fill="FFFFFF"/>
        <w:ind w:left="10"/>
        <w:rPr>
          <w:rFonts w:ascii="Arial" w:hAnsi="Arial" w:cs="Arial"/>
        </w:rPr>
      </w:pPr>
    </w:p>
    <w:p w14:paraId="48FEE1AB" w14:textId="77777777" w:rsidR="00086A35" w:rsidRDefault="00361623" w:rsidP="006061DB">
      <w:pPr>
        <w:shd w:val="clear" w:color="auto" w:fill="FFFFFF"/>
        <w:spacing w:before="134"/>
        <w:ind w:left="5" w:right="442"/>
        <w:rPr>
          <w:rFonts w:ascii="Arial" w:hAnsi="Arial" w:cs="Arial"/>
          <w:color w:val="000000"/>
          <w:sz w:val="22"/>
          <w:szCs w:val="22"/>
        </w:rPr>
      </w:pPr>
      <w:r w:rsidRPr="00C23390">
        <w:rPr>
          <w:rFonts w:ascii="Arial" w:hAnsi="Arial" w:cs="Arial"/>
          <w:b/>
          <w:bCs/>
          <w:color w:val="000000"/>
          <w:sz w:val="22"/>
          <w:szCs w:val="22"/>
        </w:rPr>
        <w:t xml:space="preserve">Physical activities </w:t>
      </w:r>
      <w:r w:rsidR="006061DB">
        <w:rPr>
          <w:rFonts w:ascii="Arial" w:hAnsi="Arial" w:cs="Arial"/>
          <w:color w:val="000000"/>
          <w:sz w:val="22"/>
          <w:szCs w:val="22"/>
        </w:rPr>
        <w:t>are</w:t>
      </w:r>
      <w:r w:rsidRPr="00C23390">
        <w:rPr>
          <w:rFonts w:ascii="Arial" w:hAnsi="Arial" w:cs="Arial"/>
          <w:color w:val="000000"/>
          <w:sz w:val="22"/>
          <w:szCs w:val="22"/>
        </w:rPr>
        <w:t xml:space="preserve"> planned into our routine to encourage appetite, build up muscle strength and aid overall fitness.</w:t>
      </w:r>
    </w:p>
    <w:p w14:paraId="48FEE1AC" w14:textId="77777777" w:rsidR="001F6FC7" w:rsidRPr="00C23390" w:rsidRDefault="001F6FC7" w:rsidP="006061DB">
      <w:pPr>
        <w:shd w:val="clear" w:color="auto" w:fill="FFFFFF"/>
        <w:spacing w:before="134"/>
        <w:ind w:left="5" w:right="442"/>
        <w:rPr>
          <w:rFonts w:ascii="Arial" w:hAnsi="Arial" w:cs="Arial"/>
          <w:color w:val="000000"/>
          <w:sz w:val="22"/>
          <w:szCs w:val="22"/>
        </w:rPr>
      </w:pPr>
    </w:p>
    <w:p w14:paraId="48FEE1AD" w14:textId="18682CDD" w:rsidR="00474A21" w:rsidRPr="00C23390" w:rsidRDefault="00474A21" w:rsidP="006061DB">
      <w:pPr>
        <w:shd w:val="clear" w:color="auto" w:fill="FFFFFF"/>
        <w:ind w:left="5" w:right="442"/>
        <w:rPr>
          <w:rFonts w:ascii="Arial" w:hAnsi="Arial" w:cs="Arial"/>
          <w:color w:val="000000"/>
          <w:sz w:val="22"/>
          <w:szCs w:val="22"/>
        </w:rPr>
      </w:pPr>
      <w:r w:rsidRPr="00C23390">
        <w:rPr>
          <w:rFonts w:ascii="Arial" w:hAnsi="Arial" w:cs="Arial"/>
          <w:bCs/>
          <w:color w:val="000000"/>
          <w:sz w:val="22"/>
          <w:szCs w:val="22"/>
        </w:rPr>
        <w:t xml:space="preserve">An increasing number of children are now </w:t>
      </w:r>
      <w:r w:rsidRPr="00C23390">
        <w:rPr>
          <w:rFonts w:ascii="Arial" w:hAnsi="Arial" w:cs="Arial"/>
          <w:b/>
          <w:bCs/>
          <w:color w:val="000000"/>
          <w:sz w:val="22"/>
          <w:szCs w:val="22"/>
        </w:rPr>
        <w:t>medicated to ease constipation</w:t>
      </w:r>
      <w:r w:rsidRPr="00C23390">
        <w:rPr>
          <w:rFonts w:ascii="Arial" w:hAnsi="Arial" w:cs="Arial"/>
          <w:bCs/>
          <w:color w:val="000000"/>
          <w:sz w:val="22"/>
          <w:szCs w:val="22"/>
        </w:rPr>
        <w:t xml:space="preserve"> – we work in partnership with these parents to ensure their children are encouraged to eat a healthy diet</w:t>
      </w:r>
      <w:r w:rsidR="004B4071">
        <w:rPr>
          <w:rFonts w:ascii="Arial" w:hAnsi="Arial" w:cs="Arial"/>
          <w:bCs/>
          <w:color w:val="000000"/>
          <w:sz w:val="22"/>
          <w:szCs w:val="22"/>
        </w:rPr>
        <w:t xml:space="preserve">, sufficient hydration </w:t>
      </w:r>
      <w:r w:rsidRPr="00C23390">
        <w:rPr>
          <w:rFonts w:ascii="Arial" w:hAnsi="Arial" w:cs="Arial"/>
          <w:bCs/>
          <w:color w:val="000000"/>
          <w:sz w:val="22"/>
          <w:szCs w:val="22"/>
        </w:rPr>
        <w:t>and take part in daily physical activity to promote a healthy bowel.</w:t>
      </w:r>
    </w:p>
    <w:p w14:paraId="48FEE1AE" w14:textId="77777777" w:rsidR="001F6FC7" w:rsidRDefault="001F6FC7" w:rsidP="006061DB">
      <w:pPr>
        <w:shd w:val="clear" w:color="auto" w:fill="FFFFFF"/>
        <w:jc w:val="right"/>
        <w:rPr>
          <w:rFonts w:ascii="Arial" w:hAnsi="Arial" w:cs="Arial"/>
          <w:color w:val="000000"/>
          <w:spacing w:val="-1"/>
          <w:sz w:val="22"/>
          <w:szCs w:val="22"/>
        </w:rPr>
      </w:pPr>
    </w:p>
    <w:p w14:paraId="48FEE1AF" w14:textId="5AC7869B" w:rsidR="00090210" w:rsidRPr="00C23390" w:rsidRDefault="003740CB" w:rsidP="006061DB">
      <w:pPr>
        <w:shd w:val="clear" w:color="auto" w:fill="FFFFFF"/>
        <w:jc w:val="right"/>
        <w:rPr>
          <w:rFonts w:ascii="Arial" w:hAnsi="Arial" w:cs="Arial"/>
        </w:rPr>
      </w:pPr>
      <w:r w:rsidRPr="00C23390">
        <w:rPr>
          <w:rFonts w:ascii="Arial" w:hAnsi="Arial" w:cs="Arial"/>
          <w:color w:val="000000"/>
          <w:spacing w:val="-1"/>
          <w:sz w:val="22"/>
          <w:szCs w:val="22"/>
        </w:rPr>
        <w:t>Helen O’Hagan</w:t>
      </w:r>
      <w:r w:rsidR="00CC1F33" w:rsidRPr="00C23390">
        <w:rPr>
          <w:rFonts w:ascii="Arial" w:hAnsi="Arial" w:cs="Arial"/>
          <w:color w:val="000000"/>
          <w:spacing w:val="-1"/>
          <w:sz w:val="22"/>
          <w:szCs w:val="22"/>
        </w:rPr>
        <w:t xml:space="preserve">. </w:t>
      </w:r>
      <w:r w:rsidR="0085487E" w:rsidRPr="00C23390">
        <w:rPr>
          <w:rFonts w:ascii="Arial" w:hAnsi="Arial" w:cs="Arial"/>
          <w:color w:val="000000"/>
          <w:spacing w:val="-1"/>
          <w:sz w:val="22"/>
          <w:szCs w:val="22"/>
        </w:rPr>
        <w:fldChar w:fldCharType="begin"/>
      </w:r>
      <w:r w:rsidR="00BC78CF" w:rsidRPr="00C23390">
        <w:rPr>
          <w:rFonts w:ascii="Arial" w:hAnsi="Arial" w:cs="Arial"/>
          <w:color w:val="000000"/>
          <w:spacing w:val="-1"/>
          <w:sz w:val="22"/>
          <w:szCs w:val="22"/>
        </w:rPr>
        <w:instrText xml:space="preserve"> DATE \@ "dddd, dd MMMM yyyy" </w:instrText>
      </w:r>
      <w:r w:rsidR="0085487E" w:rsidRPr="00C23390">
        <w:rPr>
          <w:rFonts w:ascii="Arial" w:hAnsi="Arial" w:cs="Arial"/>
          <w:color w:val="000000"/>
          <w:spacing w:val="-1"/>
          <w:sz w:val="22"/>
          <w:szCs w:val="22"/>
        </w:rPr>
        <w:fldChar w:fldCharType="separate"/>
      </w:r>
      <w:r w:rsidR="00392351">
        <w:rPr>
          <w:rFonts w:ascii="Arial" w:hAnsi="Arial" w:cs="Arial"/>
          <w:noProof/>
          <w:color w:val="000000"/>
          <w:spacing w:val="-1"/>
          <w:sz w:val="22"/>
          <w:szCs w:val="22"/>
        </w:rPr>
        <w:t xml:space="preserve">30 </w:t>
      </w:r>
      <w:r w:rsidR="00EF6471">
        <w:rPr>
          <w:rFonts w:ascii="Arial" w:hAnsi="Arial" w:cs="Arial"/>
          <w:noProof/>
          <w:color w:val="000000"/>
          <w:spacing w:val="-1"/>
          <w:sz w:val="22"/>
          <w:szCs w:val="22"/>
        </w:rPr>
        <w:t>Nov</w:t>
      </w:r>
      <w:r w:rsidR="00392351">
        <w:rPr>
          <w:rFonts w:ascii="Arial" w:hAnsi="Arial" w:cs="Arial"/>
          <w:noProof/>
          <w:color w:val="000000"/>
          <w:spacing w:val="-1"/>
          <w:sz w:val="22"/>
          <w:szCs w:val="22"/>
        </w:rPr>
        <w:t xml:space="preserve"> 2024</w:t>
      </w:r>
      <w:r w:rsidR="0085487E" w:rsidRPr="00C23390">
        <w:rPr>
          <w:rFonts w:ascii="Arial" w:hAnsi="Arial" w:cs="Arial"/>
          <w:color w:val="000000"/>
          <w:spacing w:val="-1"/>
          <w:sz w:val="22"/>
          <w:szCs w:val="22"/>
        </w:rPr>
        <w:fldChar w:fldCharType="end"/>
      </w:r>
      <w:r w:rsidR="00CC1F33" w:rsidRPr="00C23390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CC1F33" w:rsidRPr="00C23390">
        <w:rPr>
          <w:rFonts w:ascii="Arial" w:hAnsi="Arial" w:cs="Arial"/>
          <w:color w:val="000000"/>
          <w:spacing w:val="-1"/>
          <w:sz w:val="22"/>
          <w:szCs w:val="22"/>
          <w:u w:val="single"/>
        </w:rPr>
        <w:t xml:space="preserve">To be reviewed by </w:t>
      </w:r>
      <w:r w:rsidR="00474A21" w:rsidRPr="00C23390">
        <w:rPr>
          <w:rFonts w:ascii="Arial" w:hAnsi="Arial" w:cs="Arial"/>
          <w:color w:val="000000"/>
          <w:spacing w:val="-1"/>
          <w:sz w:val="22"/>
          <w:szCs w:val="22"/>
          <w:u w:val="single"/>
        </w:rPr>
        <w:t>Nov</w:t>
      </w:r>
      <w:r w:rsidR="00CC1F33" w:rsidRPr="00C23390">
        <w:rPr>
          <w:rFonts w:ascii="Arial" w:hAnsi="Arial" w:cs="Arial"/>
          <w:color w:val="000000"/>
          <w:spacing w:val="-1"/>
          <w:sz w:val="22"/>
          <w:szCs w:val="22"/>
          <w:u w:val="single"/>
        </w:rPr>
        <w:t xml:space="preserve"> </w:t>
      </w:r>
      <w:r w:rsidR="00EF6471">
        <w:rPr>
          <w:rFonts w:ascii="Arial" w:hAnsi="Arial" w:cs="Arial"/>
          <w:color w:val="000000"/>
          <w:spacing w:val="-1"/>
          <w:sz w:val="22"/>
          <w:szCs w:val="22"/>
          <w:u w:val="single"/>
        </w:rPr>
        <w:t>2027</w:t>
      </w:r>
    </w:p>
    <w:sectPr w:rsidR="00090210" w:rsidRPr="00C23390" w:rsidSect="00086A35">
      <w:type w:val="continuous"/>
      <w:pgSz w:w="11909" w:h="16834"/>
      <w:pgMar w:top="1113" w:right="422" w:bottom="360" w:left="127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41D2B"/>
    <w:multiLevelType w:val="hybridMultilevel"/>
    <w:tmpl w:val="474C8AB8"/>
    <w:lvl w:ilvl="0" w:tplc="B0482A0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B76F1"/>
    <w:multiLevelType w:val="hybridMultilevel"/>
    <w:tmpl w:val="FB884C72"/>
    <w:lvl w:ilvl="0" w:tplc="E9F4C64C">
      <w:numFmt w:val="bullet"/>
      <w:lvlText w:val="-"/>
      <w:lvlJc w:val="left"/>
      <w:pPr>
        <w:ind w:left="61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 w16cid:durableId="231158994">
    <w:abstractNumId w:val="1"/>
  </w:num>
  <w:num w:numId="2" w16cid:durableId="59166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D09"/>
    <w:rsid w:val="00035716"/>
    <w:rsid w:val="00086A35"/>
    <w:rsid w:val="00090210"/>
    <w:rsid w:val="00114E3B"/>
    <w:rsid w:val="00190D09"/>
    <w:rsid w:val="001A0481"/>
    <w:rsid w:val="001F6FC7"/>
    <w:rsid w:val="002250B7"/>
    <w:rsid w:val="002410AA"/>
    <w:rsid w:val="00257FDA"/>
    <w:rsid w:val="00361623"/>
    <w:rsid w:val="003740CB"/>
    <w:rsid w:val="00392351"/>
    <w:rsid w:val="00474A21"/>
    <w:rsid w:val="004B4071"/>
    <w:rsid w:val="004E387D"/>
    <w:rsid w:val="004E624C"/>
    <w:rsid w:val="00571052"/>
    <w:rsid w:val="005748C9"/>
    <w:rsid w:val="005C4D72"/>
    <w:rsid w:val="006061DB"/>
    <w:rsid w:val="00655CD1"/>
    <w:rsid w:val="00731956"/>
    <w:rsid w:val="007F53A2"/>
    <w:rsid w:val="008240A3"/>
    <w:rsid w:val="0085487E"/>
    <w:rsid w:val="008977E2"/>
    <w:rsid w:val="008B1F21"/>
    <w:rsid w:val="00933481"/>
    <w:rsid w:val="009B1752"/>
    <w:rsid w:val="009B7D19"/>
    <w:rsid w:val="00AC33CB"/>
    <w:rsid w:val="00B21417"/>
    <w:rsid w:val="00BC78CF"/>
    <w:rsid w:val="00BF5F7D"/>
    <w:rsid w:val="00C22192"/>
    <w:rsid w:val="00C23390"/>
    <w:rsid w:val="00C54C0D"/>
    <w:rsid w:val="00CC1F33"/>
    <w:rsid w:val="00D03810"/>
    <w:rsid w:val="00D553A6"/>
    <w:rsid w:val="00DF26C2"/>
    <w:rsid w:val="00E00D2A"/>
    <w:rsid w:val="00E15667"/>
    <w:rsid w:val="00E9799B"/>
    <w:rsid w:val="00EF6471"/>
    <w:rsid w:val="00FB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FEE173"/>
  <w15:docId w15:val="{8FAA7F19-545E-46C3-9763-81688605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A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6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3A2"/>
    <w:pPr>
      <w:ind w:left="720"/>
      <w:contextualSpacing/>
    </w:pPr>
  </w:style>
  <w:style w:type="paragraph" w:styleId="NoSpacing">
    <w:name w:val="No Spacing"/>
    <w:uiPriority w:val="1"/>
    <w:qFormat/>
    <w:rsid w:val="00C22192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1A04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fantandtoddlerforum.org/toddlers-to-preschool/little-peoples-plates/portion-siz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ildrensfoodtrust.org.uk/wp/childrens-food-trust/early-years/nurseries-preschool-childrens-centre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Sandcastles Nursery</cp:lastModifiedBy>
  <cp:revision>2</cp:revision>
  <cp:lastPrinted>2022-03-02T17:41:00Z</cp:lastPrinted>
  <dcterms:created xsi:type="dcterms:W3CDTF">2024-12-30T14:55:00Z</dcterms:created>
  <dcterms:modified xsi:type="dcterms:W3CDTF">2024-12-30T14:55:00Z</dcterms:modified>
</cp:coreProperties>
</file>